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6C0" w:rsidRDefault="008926C0" w:rsidP="004522C3">
      <w:pPr>
        <w:pStyle w:val="Informal1"/>
        <w:spacing w:before="0" w:after="0"/>
        <w:ind w:left="2160"/>
        <w:rPr>
          <w:rFonts w:ascii="Calibri" w:hAnsi="Calibri"/>
          <w:b/>
          <w:szCs w:val="24"/>
          <w:lang w:val="fr-CA"/>
        </w:rPr>
        <w:sectPr w:rsidR="008926C0" w:rsidSect="00DC0E8B">
          <w:headerReference w:type="default" r:id="rId8"/>
          <w:pgSz w:w="12240" w:h="15840"/>
          <w:pgMar w:top="993" w:right="900" w:bottom="1440" w:left="1800" w:header="720" w:footer="720" w:gutter="0"/>
          <w:cols w:space="720"/>
          <w:docGrid w:linePitch="360"/>
        </w:sectPr>
      </w:pPr>
    </w:p>
    <w:p w:rsidR="004522C3" w:rsidRPr="0006672B" w:rsidRDefault="004522C3" w:rsidP="004522C3">
      <w:pPr>
        <w:pStyle w:val="Informal1"/>
        <w:spacing w:before="0" w:after="0"/>
        <w:ind w:left="2160"/>
        <w:rPr>
          <w:rFonts w:ascii="Calibri" w:hAnsi="Calibri"/>
          <w:szCs w:val="24"/>
          <w:lang w:val="en-CA"/>
        </w:rPr>
      </w:pPr>
      <w:r w:rsidRPr="00CA663D">
        <w:rPr>
          <w:rFonts w:ascii="Calibri" w:hAnsi="Calibri"/>
          <w:b/>
          <w:szCs w:val="24"/>
          <w:lang w:val="fr-CA"/>
        </w:rPr>
        <w:lastRenderedPageBreak/>
        <w:t xml:space="preserve">Date:  </w:t>
      </w:r>
      <w:r w:rsidRPr="00CA663D">
        <w:rPr>
          <w:rFonts w:ascii="Calibri" w:hAnsi="Calibri"/>
          <w:b/>
          <w:szCs w:val="24"/>
          <w:lang w:val="fr-CA"/>
        </w:rPr>
        <w:tab/>
      </w:r>
      <w:r w:rsidRPr="00CA663D">
        <w:rPr>
          <w:rFonts w:ascii="Calibri" w:hAnsi="Calibri"/>
          <w:b/>
          <w:szCs w:val="24"/>
          <w:lang w:val="fr-CA"/>
        </w:rPr>
        <w:tab/>
      </w:r>
      <w:r w:rsidR="00196318">
        <w:rPr>
          <w:rFonts w:ascii="Calibri" w:hAnsi="Calibri"/>
          <w:szCs w:val="24"/>
          <w:lang w:val="en-CA"/>
        </w:rPr>
        <w:t>Tuesday, October 8</w:t>
      </w:r>
      <w:proofErr w:type="gramStart"/>
      <w:r w:rsidR="00196318">
        <w:rPr>
          <w:rFonts w:ascii="Calibri" w:hAnsi="Calibri"/>
          <w:szCs w:val="24"/>
          <w:lang w:val="en-CA"/>
        </w:rPr>
        <w:t>,</w:t>
      </w:r>
      <w:r w:rsidR="00DC0E8B">
        <w:rPr>
          <w:rFonts w:ascii="Calibri" w:hAnsi="Calibri"/>
          <w:szCs w:val="24"/>
          <w:lang w:val="en-CA"/>
        </w:rPr>
        <w:t>,</w:t>
      </w:r>
      <w:proofErr w:type="gramEnd"/>
      <w:r w:rsidR="00DC0E8B">
        <w:rPr>
          <w:rFonts w:ascii="Calibri" w:hAnsi="Calibri"/>
          <w:szCs w:val="24"/>
          <w:lang w:val="en-CA"/>
        </w:rPr>
        <w:t xml:space="preserve"> 2013</w:t>
      </w:r>
    </w:p>
    <w:p w:rsidR="004522C3" w:rsidRPr="0006672B" w:rsidRDefault="004522C3" w:rsidP="004522C3">
      <w:pPr>
        <w:pStyle w:val="Informal1"/>
        <w:spacing w:before="0" w:after="0"/>
        <w:ind w:left="2160"/>
        <w:rPr>
          <w:rFonts w:ascii="Calibri" w:hAnsi="Calibri"/>
          <w:b/>
          <w:szCs w:val="24"/>
          <w:lang w:val="en-CA"/>
        </w:rPr>
      </w:pPr>
      <w:r w:rsidRPr="0006672B">
        <w:rPr>
          <w:rFonts w:ascii="Calibri" w:hAnsi="Calibri"/>
          <w:b/>
          <w:szCs w:val="24"/>
          <w:lang w:val="en-CA"/>
        </w:rPr>
        <w:t>Time</w:t>
      </w:r>
      <w:r>
        <w:rPr>
          <w:rFonts w:ascii="Calibri" w:hAnsi="Calibri"/>
          <w:b/>
          <w:szCs w:val="24"/>
          <w:lang w:val="en-CA"/>
        </w:rPr>
        <w:t>:</w:t>
      </w:r>
      <w:r w:rsidRPr="0006672B">
        <w:rPr>
          <w:rFonts w:ascii="Calibri" w:hAnsi="Calibri"/>
          <w:szCs w:val="24"/>
          <w:lang w:val="en-CA"/>
        </w:rPr>
        <w:tab/>
      </w:r>
      <w:r w:rsidRPr="0006672B">
        <w:rPr>
          <w:rFonts w:ascii="Calibri" w:hAnsi="Calibri"/>
          <w:szCs w:val="24"/>
          <w:lang w:val="en-CA"/>
        </w:rPr>
        <w:tab/>
      </w:r>
      <w:r>
        <w:rPr>
          <w:rFonts w:ascii="Calibri" w:hAnsi="Calibri"/>
          <w:szCs w:val="24"/>
          <w:lang w:val="en-CA"/>
        </w:rPr>
        <w:t>4</w:t>
      </w:r>
      <w:r w:rsidRPr="0006672B">
        <w:rPr>
          <w:rFonts w:ascii="Calibri" w:hAnsi="Calibri"/>
          <w:szCs w:val="24"/>
          <w:lang w:val="en-CA"/>
        </w:rPr>
        <w:t>:15 pm</w:t>
      </w:r>
      <w:r w:rsidRPr="0006672B">
        <w:rPr>
          <w:rFonts w:ascii="Calibri" w:hAnsi="Calibri"/>
          <w:szCs w:val="24"/>
          <w:lang w:val="en-CA"/>
        </w:rPr>
        <w:tab/>
      </w:r>
    </w:p>
    <w:p w:rsidR="004522C3" w:rsidRPr="0006672B" w:rsidRDefault="004522C3" w:rsidP="004522C3">
      <w:pPr>
        <w:pStyle w:val="Informal1"/>
        <w:spacing w:before="0" w:after="0"/>
        <w:ind w:left="2160"/>
        <w:rPr>
          <w:rFonts w:ascii="Calibri" w:hAnsi="Calibri"/>
          <w:szCs w:val="24"/>
          <w:lang w:val="en-CA"/>
        </w:rPr>
      </w:pPr>
      <w:r w:rsidRPr="0006672B">
        <w:rPr>
          <w:rFonts w:ascii="Calibri" w:hAnsi="Calibri"/>
          <w:b/>
          <w:szCs w:val="24"/>
          <w:lang w:val="en-CA"/>
        </w:rPr>
        <w:t xml:space="preserve">Location:   </w:t>
      </w:r>
      <w:r w:rsidRPr="0006672B">
        <w:rPr>
          <w:rFonts w:ascii="Calibri" w:hAnsi="Calibri"/>
          <w:b/>
          <w:szCs w:val="24"/>
          <w:lang w:val="en-CA"/>
        </w:rPr>
        <w:tab/>
      </w:r>
      <w:proofErr w:type="spellStart"/>
      <w:r w:rsidR="00196318">
        <w:rPr>
          <w:rFonts w:ascii="Calibri" w:hAnsi="Calibri"/>
          <w:szCs w:val="24"/>
          <w:lang w:val="en-CA"/>
        </w:rPr>
        <w:t>Neechi</w:t>
      </w:r>
      <w:proofErr w:type="spellEnd"/>
      <w:r w:rsidR="00196318">
        <w:rPr>
          <w:rFonts w:ascii="Calibri" w:hAnsi="Calibri"/>
          <w:szCs w:val="24"/>
          <w:lang w:val="en-CA"/>
        </w:rPr>
        <w:t xml:space="preserve"> Commons, 2</w:t>
      </w:r>
      <w:r w:rsidR="00196318" w:rsidRPr="00196318">
        <w:rPr>
          <w:rFonts w:ascii="Calibri" w:hAnsi="Calibri"/>
          <w:szCs w:val="24"/>
          <w:vertAlign w:val="superscript"/>
          <w:lang w:val="en-CA"/>
        </w:rPr>
        <w:t>nd</w:t>
      </w:r>
      <w:r w:rsidR="00196318">
        <w:rPr>
          <w:rFonts w:ascii="Calibri" w:hAnsi="Calibri"/>
          <w:szCs w:val="24"/>
          <w:lang w:val="en-CA"/>
        </w:rPr>
        <w:t xml:space="preserve"> Floor</w:t>
      </w:r>
    </w:p>
    <w:p w:rsidR="00DC0E8B" w:rsidRDefault="00DC0E8B" w:rsidP="00DC0E8B">
      <w:pPr>
        <w:pStyle w:val="Informal1"/>
        <w:spacing w:before="0" w:after="0"/>
        <w:jc w:val="center"/>
        <w:rPr>
          <w:rFonts w:asciiTheme="minorHAnsi" w:hAnsiTheme="minorHAnsi"/>
          <w:b/>
          <w:szCs w:val="24"/>
          <w:lang w:val="en-CA"/>
        </w:rPr>
      </w:pPr>
    </w:p>
    <w:p w:rsidR="00AF5056" w:rsidRPr="00FA0ED6" w:rsidRDefault="00AF5056" w:rsidP="00DC0E8B">
      <w:pPr>
        <w:pStyle w:val="Informal1"/>
        <w:spacing w:before="0" w:after="0"/>
        <w:jc w:val="center"/>
        <w:rPr>
          <w:rFonts w:asciiTheme="minorHAnsi" w:hAnsiTheme="minorHAnsi"/>
          <w:b/>
          <w:szCs w:val="24"/>
          <w:lang w:val="en-CA"/>
        </w:rPr>
      </w:pPr>
      <w:r w:rsidRPr="00FA0ED6">
        <w:rPr>
          <w:rFonts w:asciiTheme="minorHAnsi" w:hAnsiTheme="minorHAnsi"/>
          <w:b/>
          <w:szCs w:val="24"/>
          <w:lang w:val="en-CA"/>
        </w:rPr>
        <w:t>Minutes</w:t>
      </w:r>
    </w:p>
    <w:p w:rsidR="00AF5056" w:rsidRPr="004522C3" w:rsidRDefault="00AF5056" w:rsidP="00AF5056">
      <w:pPr>
        <w:pStyle w:val="Informal1"/>
        <w:spacing w:before="0" w:after="0"/>
        <w:rPr>
          <w:rFonts w:asciiTheme="minorHAnsi" w:hAnsiTheme="minorHAnsi"/>
          <w:b/>
          <w:szCs w:val="24"/>
          <w:lang w:val="en-CA"/>
        </w:rPr>
      </w:pPr>
    </w:p>
    <w:p w:rsidR="00AF5056" w:rsidRPr="000B0CD1" w:rsidRDefault="00AF5056" w:rsidP="00AF5056">
      <w:pPr>
        <w:pStyle w:val="Informal1"/>
        <w:spacing w:before="0" w:after="0"/>
        <w:rPr>
          <w:rFonts w:asciiTheme="minorHAnsi" w:hAnsiTheme="minorHAnsi"/>
          <w:sz w:val="22"/>
          <w:szCs w:val="22"/>
          <w:lang w:val="en-CA"/>
        </w:rPr>
      </w:pPr>
      <w:r w:rsidRPr="000B0CD1">
        <w:rPr>
          <w:rFonts w:asciiTheme="minorHAnsi" w:hAnsiTheme="minorHAnsi"/>
          <w:b/>
          <w:sz w:val="22"/>
          <w:szCs w:val="22"/>
          <w:lang w:val="en-CA"/>
        </w:rPr>
        <w:t>Present:</w:t>
      </w:r>
      <w:r w:rsidR="00FA0ED6" w:rsidRPr="000B0CD1">
        <w:rPr>
          <w:rFonts w:asciiTheme="minorHAnsi" w:hAnsiTheme="minorHAnsi"/>
          <w:sz w:val="22"/>
          <w:szCs w:val="22"/>
          <w:lang w:val="en-CA"/>
        </w:rPr>
        <w:t xml:space="preserve"> Renée McGurry</w:t>
      </w:r>
      <w:r w:rsidR="00AF3243" w:rsidRPr="000B0CD1">
        <w:rPr>
          <w:rFonts w:asciiTheme="minorHAnsi" w:hAnsiTheme="minorHAnsi"/>
          <w:sz w:val="22"/>
          <w:szCs w:val="22"/>
          <w:lang w:val="en-CA"/>
        </w:rPr>
        <w:t>,</w:t>
      </w:r>
      <w:r w:rsidR="00BE5D75" w:rsidRPr="000B0CD1">
        <w:rPr>
          <w:rFonts w:asciiTheme="minorHAnsi" w:hAnsiTheme="minorHAnsi"/>
          <w:sz w:val="22"/>
          <w:szCs w:val="22"/>
          <w:lang w:val="en-CA"/>
        </w:rPr>
        <w:t xml:space="preserve"> </w:t>
      </w:r>
      <w:r w:rsidR="00043815" w:rsidRPr="000B0CD1">
        <w:rPr>
          <w:rFonts w:asciiTheme="minorHAnsi" w:hAnsiTheme="minorHAnsi"/>
          <w:sz w:val="22"/>
          <w:szCs w:val="22"/>
          <w:lang w:val="en-CA"/>
        </w:rPr>
        <w:t>Rose Bird</w:t>
      </w:r>
      <w:r w:rsidR="00196318" w:rsidRPr="000B0CD1">
        <w:rPr>
          <w:rFonts w:asciiTheme="minorHAnsi" w:hAnsiTheme="minorHAnsi"/>
          <w:sz w:val="22"/>
          <w:szCs w:val="22"/>
          <w:lang w:val="en-CA"/>
        </w:rPr>
        <w:t xml:space="preserve">, Mary Van </w:t>
      </w:r>
      <w:proofErr w:type="spellStart"/>
      <w:r w:rsidR="00196318" w:rsidRPr="000B0CD1">
        <w:rPr>
          <w:rFonts w:asciiTheme="minorHAnsi" w:hAnsiTheme="minorHAnsi"/>
          <w:sz w:val="22"/>
          <w:szCs w:val="22"/>
          <w:lang w:val="en-CA"/>
        </w:rPr>
        <w:t>Eerd</w:t>
      </w:r>
      <w:proofErr w:type="spellEnd"/>
      <w:r w:rsidR="00196318" w:rsidRPr="000B0CD1">
        <w:rPr>
          <w:rFonts w:asciiTheme="minorHAnsi" w:hAnsiTheme="minorHAnsi"/>
          <w:sz w:val="22"/>
          <w:szCs w:val="22"/>
          <w:lang w:val="en-CA"/>
        </w:rPr>
        <w:t xml:space="preserve"> Cook, Ko’ona Cochrane, Dino </w:t>
      </w:r>
      <w:proofErr w:type="spellStart"/>
      <w:r w:rsidR="00196318" w:rsidRPr="000B0CD1">
        <w:rPr>
          <w:rFonts w:asciiTheme="minorHAnsi" w:hAnsiTheme="minorHAnsi"/>
          <w:sz w:val="22"/>
          <w:szCs w:val="22"/>
          <w:lang w:val="en-CA"/>
        </w:rPr>
        <w:t>Altieri</w:t>
      </w:r>
      <w:proofErr w:type="spellEnd"/>
      <w:r w:rsidR="00196318" w:rsidRPr="000B0CD1">
        <w:rPr>
          <w:rFonts w:asciiTheme="minorHAnsi" w:hAnsiTheme="minorHAnsi"/>
          <w:sz w:val="22"/>
          <w:szCs w:val="22"/>
          <w:lang w:val="en-CA"/>
        </w:rPr>
        <w:t xml:space="preserve">, Bernadette Smith, Rebecca </w:t>
      </w:r>
      <w:proofErr w:type="spellStart"/>
      <w:r w:rsidR="00196318" w:rsidRPr="000B0CD1">
        <w:rPr>
          <w:rFonts w:asciiTheme="minorHAnsi" w:hAnsiTheme="minorHAnsi"/>
          <w:sz w:val="22"/>
          <w:szCs w:val="22"/>
          <w:lang w:val="en-CA"/>
        </w:rPr>
        <w:t>Chartrand</w:t>
      </w:r>
      <w:proofErr w:type="spellEnd"/>
      <w:r w:rsidR="002E2A61" w:rsidRPr="000B0CD1">
        <w:rPr>
          <w:rFonts w:asciiTheme="minorHAnsi" w:hAnsiTheme="minorHAnsi"/>
          <w:sz w:val="22"/>
          <w:szCs w:val="22"/>
          <w:lang w:val="en-CA"/>
        </w:rPr>
        <w:t xml:space="preserve">, </w:t>
      </w:r>
      <w:r w:rsidR="00FE5CB6" w:rsidRPr="000B0CD1">
        <w:rPr>
          <w:rFonts w:asciiTheme="minorHAnsi" w:hAnsiTheme="minorHAnsi"/>
          <w:sz w:val="22"/>
          <w:szCs w:val="22"/>
          <w:lang w:val="en-CA"/>
        </w:rPr>
        <w:t>Deborah Clark</w:t>
      </w:r>
    </w:p>
    <w:p w:rsidR="00043815" w:rsidRPr="000B0CD1" w:rsidRDefault="00043815" w:rsidP="00AF5056">
      <w:pPr>
        <w:pStyle w:val="Informal1"/>
        <w:spacing w:before="0" w:after="0"/>
        <w:rPr>
          <w:rFonts w:asciiTheme="minorHAnsi" w:hAnsiTheme="minorHAnsi"/>
          <w:sz w:val="22"/>
          <w:szCs w:val="22"/>
          <w:lang w:val="en-CA"/>
        </w:rPr>
      </w:pPr>
      <w:r w:rsidRPr="000B0CD1">
        <w:rPr>
          <w:rFonts w:asciiTheme="minorHAnsi" w:hAnsiTheme="minorHAnsi"/>
          <w:b/>
          <w:sz w:val="22"/>
          <w:szCs w:val="22"/>
          <w:lang w:val="en-CA"/>
        </w:rPr>
        <w:t>Regrets:</w:t>
      </w:r>
      <w:r w:rsidR="002E2A61" w:rsidRPr="000B0CD1">
        <w:rPr>
          <w:rFonts w:asciiTheme="minorHAnsi" w:hAnsiTheme="minorHAnsi"/>
          <w:b/>
          <w:sz w:val="22"/>
          <w:szCs w:val="22"/>
          <w:lang w:val="en-CA"/>
        </w:rPr>
        <w:t xml:space="preserve"> </w:t>
      </w:r>
      <w:r w:rsidRPr="000B0CD1">
        <w:rPr>
          <w:rFonts w:asciiTheme="minorHAnsi" w:hAnsiTheme="minorHAnsi"/>
          <w:sz w:val="22"/>
          <w:szCs w:val="22"/>
          <w:lang w:val="en-CA"/>
        </w:rPr>
        <w:t xml:space="preserve"> Linda Connor</w:t>
      </w:r>
      <w:r w:rsidR="00196318" w:rsidRPr="000B0CD1">
        <w:rPr>
          <w:rFonts w:asciiTheme="minorHAnsi" w:hAnsiTheme="minorHAnsi"/>
          <w:sz w:val="22"/>
          <w:szCs w:val="22"/>
          <w:lang w:val="en-CA"/>
        </w:rPr>
        <w:t>, Val Noseworthy, Shirley Delorme Russell</w:t>
      </w:r>
    </w:p>
    <w:p w:rsidR="004B15A6" w:rsidRPr="000B0CD1" w:rsidRDefault="004B15A6" w:rsidP="003A7A35">
      <w:pPr>
        <w:rPr>
          <w:rFonts w:asciiTheme="minorHAnsi" w:hAnsiTheme="minorHAnsi" w:cs="Arial"/>
          <w:sz w:val="22"/>
          <w:szCs w:val="22"/>
          <w:lang w:val="en-CA"/>
        </w:rPr>
      </w:pPr>
    </w:p>
    <w:p w:rsidR="00AF3243" w:rsidRPr="000B0CD1" w:rsidRDefault="003A7A35" w:rsidP="00D92C30">
      <w:pPr>
        <w:pStyle w:val="ListParagraph"/>
        <w:numPr>
          <w:ilvl w:val="0"/>
          <w:numId w:val="20"/>
        </w:numPr>
        <w:rPr>
          <w:rFonts w:asciiTheme="minorHAnsi" w:hAnsiTheme="minorHAnsi" w:cs="Arial"/>
          <w:sz w:val="22"/>
          <w:szCs w:val="22"/>
          <w:lang w:val="en-CA"/>
        </w:rPr>
      </w:pPr>
      <w:r w:rsidRPr="000B0CD1">
        <w:rPr>
          <w:rFonts w:asciiTheme="minorHAnsi" w:hAnsiTheme="minorHAnsi" w:cs="Arial"/>
          <w:b/>
          <w:sz w:val="22"/>
          <w:szCs w:val="22"/>
          <w:lang w:val="en-CA"/>
        </w:rPr>
        <w:t>Call to Order:</w:t>
      </w:r>
      <w:r w:rsidR="00F43560" w:rsidRPr="000B0CD1">
        <w:rPr>
          <w:rFonts w:asciiTheme="minorHAnsi" w:hAnsiTheme="minorHAnsi" w:cs="Arial"/>
          <w:b/>
          <w:sz w:val="22"/>
          <w:szCs w:val="22"/>
          <w:lang w:val="en-CA"/>
        </w:rPr>
        <w:t xml:space="preserve"> </w:t>
      </w:r>
      <w:r w:rsidR="005973D3" w:rsidRPr="000B0CD1">
        <w:rPr>
          <w:rFonts w:asciiTheme="minorHAnsi" w:hAnsiTheme="minorHAnsi" w:cs="Arial"/>
          <w:sz w:val="22"/>
          <w:szCs w:val="22"/>
          <w:lang w:val="en-CA"/>
        </w:rPr>
        <w:t xml:space="preserve">The </w:t>
      </w:r>
      <w:r w:rsidR="00FA0ED6" w:rsidRPr="000B0CD1">
        <w:rPr>
          <w:rFonts w:asciiTheme="minorHAnsi" w:hAnsiTheme="minorHAnsi" w:cs="Arial"/>
          <w:sz w:val="22"/>
          <w:szCs w:val="22"/>
          <w:lang w:val="en-CA"/>
        </w:rPr>
        <w:t>Me</w:t>
      </w:r>
      <w:r w:rsidR="006E5659" w:rsidRPr="000B0CD1">
        <w:rPr>
          <w:rFonts w:asciiTheme="minorHAnsi" w:hAnsiTheme="minorHAnsi" w:cs="Arial"/>
          <w:sz w:val="22"/>
          <w:szCs w:val="22"/>
          <w:lang w:val="en-CA"/>
        </w:rPr>
        <w:t xml:space="preserve">eting </w:t>
      </w:r>
      <w:r w:rsidR="002E5615" w:rsidRPr="000B0CD1">
        <w:rPr>
          <w:rFonts w:asciiTheme="minorHAnsi" w:hAnsiTheme="minorHAnsi" w:cs="Arial"/>
          <w:sz w:val="22"/>
          <w:szCs w:val="22"/>
          <w:lang w:val="en-CA"/>
        </w:rPr>
        <w:t>was called to</w:t>
      </w:r>
      <w:r w:rsidR="00196318" w:rsidRPr="000B0CD1">
        <w:rPr>
          <w:rFonts w:asciiTheme="minorHAnsi" w:hAnsiTheme="minorHAnsi" w:cs="Arial"/>
          <w:sz w:val="22"/>
          <w:szCs w:val="22"/>
          <w:lang w:val="en-CA"/>
        </w:rPr>
        <w:t xml:space="preserve"> order at 4:31</w:t>
      </w:r>
      <w:r w:rsidR="005973D3" w:rsidRPr="000B0CD1">
        <w:rPr>
          <w:rFonts w:asciiTheme="minorHAnsi" w:hAnsiTheme="minorHAnsi" w:cs="Arial"/>
          <w:sz w:val="22"/>
          <w:szCs w:val="22"/>
          <w:lang w:val="en-CA"/>
        </w:rPr>
        <w:t xml:space="preserve"> pm by</w:t>
      </w:r>
      <w:r w:rsidR="00FA0ED6" w:rsidRPr="000B0CD1">
        <w:rPr>
          <w:rFonts w:asciiTheme="minorHAnsi" w:hAnsiTheme="minorHAnsi"/>
          <w:sz w:val="22"/>
          <w:szCs w:val="22"/>
          <w:lang w:val="en-CA"/>
        </w:rPr>
        <w:t xml:space="preserve"> Renée McGurry</w:t>
      </w:r>
      <w:r w:rsidR="00196318" w:rsidRPr="000B0CD1">
        <w:rPr>
          <w:rFonts w:asciiTheme="minorHAnsi" w:hAnsiTheme="minorHAnsi"/>
          <w:sz w:val="22"/>
          <w:szCs w:val="22"/>
          <w:lang w:val="en-CA"/>
        </w:rPr>
        <w:t>. There was no quorum.</w:t>
      </w:r>
    </w:p>
    <w:p w:rsidR="003A7A35" w:rsidRPr="000B0CD1" w:rsidRDefault="003A7A35" w:rsidP="003A7A35">
      <w:pPr>
        <w:rPr>
          <w:rFonts w:asciiTheme="minorHAnsi" w:hAnsiTheme="minorHAnsi" w:cs="Arial"/>
          <w:sz w:val="22"/>
          <w:szCs w:val="22"/>
        </w:rPr>
      </w:pPr>
    </w:p>
    <w:p w:rsidR="003A7A35" w:rsidRPr="000B0CD1" w:rsidRDefault="003A7A35" w:rsidP="003A7A35">
      <w:pPr>
        <w:pStyle w:val="ListParagraph"/>
        <w:numPr>
          <w:ilvl w:val="0"/>
          <w:numId w:val="20"/>
        </w:numPr>
        <w:rPr>
          <w:rFonts w:asciiTheme="minorHAnsi" w:hAnsiTheme="minorHAnsi" w:cs="Arial"/>
          <w:b/>
          <w:sz w:val="22"/>
          <w:szCs w:val="22"/>
        </w:rPr>
      </w:pPr>
      <w:r w:rsidRPr="000B0CD1">
        <w:rPr>
          <w:rFonts w:asciiTheme="minorHAnsi" w:hAnsiTheme="minorHAnsi" w:cs="Arial"/>
          <w:b/>
          <w:sz w:val="22"/>
          <w:szCs w:val="22"/>
        </w:rPr>
        <w:t>Adoption of Agenda</w:t>
      </w:r>
      <w:r w:rsidR="00173BD9" w:rsidRPr="000B0CD1">
        <w:rPr>
          <w:rFonts w:asciiTheme="minorHAnsi" w:hAnsiTheme="minorHAnsi" w:cs="Arial"/>
          <w:b/>
          <w:sz w:val="22"/>
          <w:szCs w:val="22"/>
        </w:rPr>
        <w:t>:</w:t>
      </w:r>
      <w:r w:rsidR="005973D3" w:rsidRPr="000B0CD1">
        <w:rPr>
          <w:rFonts w:asciiTheme="minorHAnsi" w:hAnsiTheme="minorHAnsi" w:cs="Arial"/>
          <w:sz w:val="22"/>
          <w:szCs w:val="22"/>
        </w:rPr>
        <w:t xml:space="preserve"> </w:t>
      </w:r>
    </w:p>
    <w:p w:rsidR="00196318" w:rsidRPr="000B0CD1" w:rsidRDefault="00196318" w:rsidP="00196318">
      <w:pPr>
        <w:pStyle w:val="ListParagraph"/>
        <w:ind w:left="360"/>
        <w:rPr>
          <w:rFonts w:asciiTheme="minorHAnsi" w:hAnsiTheme="minorHAnsi" w:cs="Arial"/>
          <w:b/>
          <w:sz w:val="22"/>
          <w:szCs w:val="22"/>
        </w:rPr>
      </w:pPr>
    </w:p>
    <w:p w:rsidR="006E5659" w:rsidRPr="000B0CD1" w:rsidRDefault="003A7A35" w:rsidP="006E5659">
      <w:pPr>
        <w:pStyle w:val="ListParagraph"/>
        <w:numPr>
          <w:ilvl w:val="0"/>
          <w:numId w:val="20"/>
        </w:numPr>
        <w:rPr>
          <w:rFonts w:asciiTheme="minorHAnsi" w:hAnsiTheme="minorHAnsi" w:cs="Arial"/>
          <w:b/>
          <w:sz w:val="22"/>
          <w:szCs w:val="22"/>
        </w:rPr>
      </w:pPr>
      <w:r w:rsidRPr="000B0CD1">
        <w:rPr>
          <w:rFonts w:asciiTheme="minorHAnsi" w:hAnsiTheme="minorHAnsi" w:cs="Arial"/>
          <w:b/>
          <w:sz w:val="22"/>
          <w:szCs w:val="22"/>
        </w:rPr>
        <w:t>Approval of Minutes</w:t>
      </w:r>
      <w:r w:rsidR="00173BD9" w:rsidRPr="000B0CD1">
        <w:rPr>
          <w:rFonts w:asciiTheme="minorHAnsi" w:hAnsiTheme="minorHAnsi" w:cs="Arial"/>
          <w:b/>
          <w:sz w:val="22"/>
          <w:szCs w:val="22"/>
        </w:rPr>
        <w:t>:</w:t>
      </w:r>
      <w:r w:rsidR="006E5659" w:rsidRPr="000B0CD1">
        <w:rPr>
          <w:rFonts w:asciiTheme="minorHAnsi" w:hAnsiTheme="minorHAnsi" w:cs="Arial"/>
          <w:b/>
          <w:sz w:val="22"/>
          <w:szCs w:val="22"/>
        </w:rPr>
        <w:t xml:space="preserve"> </w:t>
      </w:r>
    </w:p>
    <w:p w:rsidR="00173BD9" w:rsidRPr="000B0CD1" w:rsidRDefault="00173BD9" w:rsidP="003A7A35">
      <w:pPr>
        <w:pStyle w:val="ListParagraph"/>
        <w:rPr>
          <w:rFonts w:asciiTheme="minorHAnsi" w:hAnsiTheme="minorHAnsi" w:cs="Arial"/>
          <w:sz w:val="22"/>
          <w:szCs w:val="22"/>
        </w:rPr>
      </w:pPr>
    </w:p>
    <w:p w:rsidR="00623A14" w:rsidRPr="000B0CD1" w:rsidRDefault="003A7A35" w:rsidP="00623A14">
      <w:pPr>
        <w:pStyle w:val="ListParagraph"/>
        <w:numPr>
          <w:ilvl w:val="0"/>
          <w:numId w:val="20"/>
        </w:numPr>
        <w:rPr>
          <w:rFonts w:asciiTheme="minorHAnsi" w:hAnsiTheme="minorHAnsi" w:cs="Arial"/>
          <w:b/>
          <w:sz w:val="22"/>
          <w:szCs w:val="22"/>
        </w:rPr>
      </w:pPr>
      <w:r w:rsidRPr="000B0CD1">
        <w:rPr>
          <w:rFonts w:asciiTheme="minorHAnsi" w:hAnsiTheme="minorHAnsi" w:cs="Arial"/>
          <w:b/>
          <w:sz w:val="22"/>
          <w:szCs w:val="22"/>
        </w:rPr>
        <w:t>Sharing Circle</w:t>
      </w:r>
      <w:r w:rsidR="00173BD9" w:rsidRPr="000B0CD1">
        <w:rPr>
          <w:rFonts w:asciiTheme="minorHAnsi" w:hAnsiTheme="minorHAnsi" w:cs="Arial"/>
          <w:b/>
          <w:sz w:val="22"/>
          <w:szCs w:val="22"/>
        </w:rPr>
        <w:t>:</w:t>
      </w:r>
      <w:r w:rsidR="00903615" w:rsidRPr="000B0CD1">
        <w:rPr>
          <w:rFonts w:asciiTheme="minorHAnsi" w:hAnsiTheme="minorHAnsi" w:cs="Arial"/>
          <w:sz w:val="22"/>
          <w:szCs w:val="22"/>
        </w:rPr>
        <w:t xml:space="preserve">  Thanks to everyone who was able to make it today</w:t>
      </w:r>
      <w:r w:rsidR="00917837" w:rsidRPr="000B0CD1">
        <w:rPr>
          <w:rFonts w:asciiTheme="minorHAnsi" w:hAnsiTheme="minorHAnsi" w:cs="Arial"/>
          <w:sz w:val="22"/>
          <w:szCs w:val="22"/>
        </w:rPr>
        <w:t>.</w:t>
      </w:r>
    </w:p>
    <w:p w:rsidR="006E5659" w:rsidRPr="000B0CD1" w:rsidRDefault="006E5659" w:rsidP="006E5659">
      <w:pPr>
        <w:pStyle w:val="ListParagraph"/>
        <w:ind w:left="360"/>
        <w:rPr>
          <w:rFonts w:asciiTheme="minorHAnsi" w:hAnsiTheme="minorHAnsi" w:cs="Arial"/>
          <w:b/>
          <w:sz w:val="22"/>
          <w:szCs w:val="22"/>
        </w:rPr>
      </w:pPr>
    </w:p>
    <w:p w:rsidR="00623A14" w:rsidRPr="000B0CD1" w:rsidRDefault="008C5B1A" w:rsidP="006E5659">
      <w:pPr>
        <w:pStyle w:val="ListParagraph"/>
        <w:numPr>
          <w:ilvl w:val="0"/>
          <w:numId w:val="20"/>
        </w:numPr>
        <w:rPr>
          <w:rFonts w:asciiTheme="minorHAnsi" w:hAnsiTheme="minorHAnsi" w:cs="Arial"/>
          <w:b/>
          <w:sz w:val="22"/>
          <w:szCs w:val="22"/>
        </w:rPr>
      </w:pPr>
      <w:r w:rsidRPr="000B0CD1">
        <w:rPr>
          <w:rFonts w:ascii="Calibri" w:hAnsi="Calibri" w:cs="Arial"/>
          <w:b/>
          <w:sz w:val="22"/>
          <w:szCs w:val="22"/>
        </w:rPr>
        <w:t>Executive Director’s</w:t>
      </w:r>
      <w:r w:rsidR="00623A14" w:rsidRPr="000B0CD1">
        <w:rPr>
          <w:rFonts w:ascii="Calibri" w:hAnsi="Calibri" w:cs="Arial"/>
          <w:b/>
          <w:sz w:val="22"/>
          <w:szCs w:val="22"/>
        </w:rPr>
        <w:t xml:space="preserve"> Report</w:t>
      </w:r>
    </w:p>
    <w:p w:rsidR="007850EF" w:rsidRPr="000B0CD1" w:rsidRDefault="00523C55" w:rsidP="007850EF">
      <w:pPr>
        <w:pStyle w:val="ListParagraph"/>
        <w:numPr>
          <w:ilvl w:val="0"/>
          <w:numId w:val="21"/>
        </w:numPr>
        <w:rPr>
          <w:rFonts w:ascii="Calibri" w:hAnsi="Calibri" w:cs="Arial"/>
          <w:sz w:val="22"/>
          <w:szCs w:val="22"/>
        </w:rPr>
      </w:pPr>
      <w:r w:rsidRPr="000B0CD1">
        <w:rPr>
          <w:rFonts w:ascii="Calibri" w:hAnsi="Calibri" w:cs="Arial"/>
          <w:sz w:val="22"/>
          <w:szCs w:val="22"/>
        </w:rPr>
        <w:t>I continued to work</w:t>
      </w:r>
      <w:r w:rsidR="00196318" w:rsidRPr="000B0CD1">
        <w:rPr>
          <w:rFonts w:ascii="Calibri" w:hAnsi="Calibri" w:cs="Arial"/>
          <w:sz w:val="22"/>
          <w:szCs w:val="22"/>
        </w:rPr>
        <w:t xml:space="preserve"> on the Conference, Awards and Sponsorships</w:t>
      </w:r>
    </w:p>
    <w:p w:rsidR="00196318" w:rsidRPr="000B0CD1" w:rsidRDefault="00523C55" w:rsidP="007850EF">
      <w:pPr>
        <w:pStyle w:val="ListParagraph"/>
        <w:numPr>
          <w:ilvl w:val="0"/>
          <w:numId w:val="21"/>
        </w:numPr>
        <w:rPr>
          <w:rFonts w:ascii="Calibri" w:hAnsi="Calibri" w:cs="Arial"/>
          <w:sz w:val="22"/>
          <w:szCs w:val="22"/>
        </w:rPr>
      </w:pPr>
      <w:r w:rsidRPr="000B0CD1">
        <w:rPr>
          <w:rFonts w:ascii="Calibri" w:hAnsi="Calibri" w:cs="Arial"/>
          <w:sz w:val="22"/>
          <w:szCs w:val="22"/>
        </w:rPr>
        <w:t>I attended the Manitoba Moon Voices Press Conference. A.C.E. is an inaugural member.</w:t>
      </w:r>
    </w:p>
    <w:p w:rsidR="00523C55" w:rsidRPr="000B0CD1" w:rsidRDefault="00523C55" w:rsidP="007850EF">
      <w:pPr>
        <w:pStyle w:val="ListParagraph"/>
        <w:numPr>
          <w:ilvl w:val="0"/>
          <w:numId w:val="21"/>
        </w:numPr>
        <w:rPr>
          <w:rFonts w:ascii="Calibri" w:hAnsi="Calibri" w:cs="Arial"/>
          <w:sz w:val="22"/>
          <w:szCs w:val="22"/>
        </w:rPr>
      </w:pPr>
      <w:r w:rsidRPr="000B0CD1">
        <w:rPr>
          <w:rFonts w:ascii="Calibri" w:hAnsi="Calibri" w:cs="Arial"/>
          <w:sz w:val="22"/>
          <w:szCs w:val="22"/>
        </w:rPr>
        <w:t>Attended Communities4Families Meetings, which I am now Chair</w:t>
      </w:r>
    </w:p>
    <w:p w:rsidR="0027732B" w:rsidRPr="000B0CD1" w:rsidRDefault="0027732B" w:rsidP="007850EF">
      <w:pPr>
        <w:pStyle w:val="ListParagraph"/>
        <w:numPr>
          <w:ilvl w:val="0"/>
          <w:numId w:val="21"/>
        </w:numPr>
        <w:rPr>
          <w:rFonts w:ascii="Calibri" w:hAnsi="Calibri" w:cs="Arial"/>
          <w:sz w:val="22"/>
          <w:szCs w:val="22"/>
        </w:rPr>
      </w:pPr>
      <w:r w:rsidRPr="000B0CD1">
        <w:rPr>
          <w:rFonts w:ascii="Calibri" w:hAnsi="Calibri" w:cs="Arial"/>
          <w:sz w:val="22"/>
          <w:szCs w:val="22"/>
        </w:rPr>
        <w:t xml:space="preserve">I will be attending the Aboriginal </w:t>
      </w:r>
      <w:proofErr w:type="spellStart"/>
      <w:r w:rsidRPr="000B0CD1">
        <w:rPr>
          <w:rFonts w:ascii="Calibri" w:hAnsi="Calibri" w:cs="Arial"/>
          <w:sz w:val="22"/>
          <w:szCs w:val="22"/>
        </w:rPr>
        <w:t>Mawi’omi</w:t>
      </w:r>
      <w:proofErr w:type="spellEnd"/>
      <w:r w:rsidRPr="000B0CD1">
        <w:rPr>
          <w:rFonts w:ascii="Calibri" w:hAnsi="Calibri" w:cs="Arial"/>
          <w:sz w:val="22"/>
          <w:szCs w:val="22"/>
        </w:rPr>
        <w:t>, Bridging Aboriginal Canada Convention in December in Ottawa.</w:t>
      </w:r>
    </w:p>
    <w:p w:rsidR="0016332B" w:rsidRPr="000B0CD1" w:rsidRDefault="0016332B" w:rsidP="0016332B">
      <w:pPr>
        <w:pStyle w:val="ListParagraph"/>
        <w:ind w:left="1080"/>
        <w:rPr>
          <w:rFonts w:ascii="Calibri" w:hAnsi="Calibri" w:cs="Arial"/>
          <w:sz w:val="22"/>
          <w:szCs w:val="22"/>
        </w:rPr>
      </w:pPr>
    </w:p>
    <w:p w:rsidR="00623A14" w:rsidRPr="000B0CD1" w:rsidRDefault="00623A14" w:rsidP="006E5659">
      <w:pPr>
        <w:numPr>
          <w:ilvl w:val="0"/>
          <w:numId w:val="2"/>
        </w:numPr>
        <w:rPr>
          <w:rFonts w:ascii="Calibri" w:hAnsi="Calibri" w:cs="Arial"/>
          <w:b/>
          <w:sz w:val="22"/>
          <w:szCs w:val="22"/>
        </w:rPr>
      </w:pPr>
      <w:r w:rsidRPr="000B0CD1">
        <w:rPr>
          <w:rFonts w:ascii="Calibri" w:hAnsi="Calibri" w:cs="Arial"/>
          <w:b/>
          <w:sz w:val="22"/>
          <w:szCs w:val="22"/>
        </w:rPr>
        <w:t>Financial Report</w:t>
      </w:r>
    </w:p>
    <w:p w:rsidR="00694576" w:rsidRPr="000B0CD1" w:rsidRDefault="0027732B" w:rsidP="00694576">
      <w:pPr>
        <w:numPr>
          <w:ilvl w:val="1"/>
          <w:numId w:val="2"/>
        </w:numPr>
        <w:rPr>
          <w:rFonts w:ascii="Calibri" w:hAnsi="Calibri" w:cs="Arial"/>
          <w:sz w:val="22"/>
          <w:szCs w:val="22"/>
        </w:rPr>
      </w:pPr>
      <w:r w:rsidRPr="000B0CD1">
        <w:rPr>
          <w:rFonts w:ascii="Calibri" w:hAnsi="Calibri" w:cs="Arial"/>
          <w:sz w:val="22"/>
          <w:szCs w:val="22"/>
        </w:rPr>
        <w:t>The</w:t>
      </w:r>
      <w:r w:rsidR="00694576" w:rsidRPr="000B0CD1">
        <w:rPr>
          <w:rFonts w:ascii="Calibri" w:hAnsi="Calibri" w:cs="Arial"/>
          <w:sz w:val="22"/>
          <w:szCs w:val="22"/>
        </w:rPr>
        <w:t xml:space="preserve"> Financial Report </w:t>
      </w:r>
      <w:r w:rsidRPr="000B0CD1">
        <w:rPr>
          <w:rFonts w:ascii="Calibri" w:hAnsi="Calibri" w:cs="Arial"/>
          <w:sz w:val="22"/>
          <w:szCs w:val="22"/>
        </w:rPr>
        <w:t>was circulated</w:t>
      </w:r>
    </w:p>
    <w:p w:rsidR="00AC3F62" w:rsidRPr="000B0CD1" w:rsidRDefault="00AC3F62" w:rsidP="00AC3F62">
      <w:pPr>
        <w:ind w:left="720"/>
        <w:rPr>
          <w:rFonts w:ascii="Calibri" w:hAnsi="Calibri" w:cs="Arial"/>
          <w:sz w:val="22"/>
          <w:szCs w:val="22"/>
          <w:lang w:eastAsia="en-CA"/>
        </w:rPr>
      </w:pPr>
    </w:p>
    <w:p w:rsidR="004740D6" w:rsidRPr="000B0CD1" w:rsidRDefault="00623A14" w:rsidP="004740D6">
      <w:pPr>
        <w:numPr>
          <w:ilvl w:val="0"/>
          <w:numId w:val="2"/>
        </w:numPr>
        <w:rPr>
          <w:rFonts w:ascii="Calibri" w:hAnsi="Calibri" w:cs="Arial"/>
          <w:b/>
          <w:sz w:val="22"/>
          <w:szCs w:val="22"/>
          <w:lang w:eastAsia="en-CA"/>
        </w:rPr>
      </w:pPr>
      <w:r w:rsidRPr="000B0CD1">
        <w:rPr>
          <w:rFonts w:ascii="Calibri" w:hAnsi="Calibri" w:cs="Arial"/>
          <w:b/>
          <w:sz w:val="22"/>
          <w:szCs w:val="22"/>
          <w:lang w:eastAsia="en-CA"/>
        </w:rPr>
        <w:t>Conference Committee Report</w:t>
      </w:r>
    </w:p>
    <w:p w:rsidR="001D3F94" w:rsidRPr="000B0CD1" w:rsidRDefault="00694576" w:rsidP="004740D6">
      <w:pPr>
        <w:pStyle w:val="ListParagraph"/>
        <w:numPr>
          <w:ilvl w:val="1"/>
          <w:numId w:val="2"/>
        </w:numPr>
        <w:rPr>
          <w:rFonts w:ascii="Calibri" w:hAnsi="Calibri" w:cs="Arial"/>
          <w:sz w:val="22"/>
          <w:szCs w:val="22"/>
          <w:lang w:eastAsia="en-CA"/>
        </w:rPr>
      </w:pPr>
      <w:r w:rsidRPr="000B0CD1">
        <w:rPr>
          <w:rFonts w:ascii="Calibri" w:hAnsi="Calibri" w:cs="Arial"/>
          <w:sz w:val="22"/>
          <w:szCs w:val="22"/>
          <w:lang w:eastAsia="en-CA"/>
        </w:rPr>
        <w:t xml:space="preserve">The Nominations </w:t>
      </w:r>
      <w:r w:rsidR="00523C55" w:rsidRPr="000B0CD1">
        <w:rPr>
          <w:rFonts w:ascii="Calibri" w:hAnsi="Calibri" w:cs="Arial"/>
          <w:sz w:val="22"/>
          <w:szCs w:val="22"/>
          <w:lang w:eastAsia="en-CA"/>
        </w:rPr>
        <w:t>closed October 1, 2013 and decisions will be made by October 31, 2013.</w:t>
      </w:r>
    </w:p>
    <w:p w:rsidR="00694576" w:rsidRPr="000B0CD1" w:rsidRDefault="00761AAC" w:rsidP="004740D6">
      <w:pPr>
        <w:pStyle w:val="ListParagraph"/>
        <w:numPr>
          <w:ilvl w:val="1"/>
          <w:numId w:val="2"/>
        </w:numPr>
        <w:rPr>
          <w:rFonts w:ascii="Calibri" w:hAnsi="Calibri" w:cs="Arial"/>
          <w:sz w:val="22"/>
          <w:szCs w:val="22"/>
          <w:lang w:eastAsia="en-CA"/>
        </w:rPr>
      </w:pPr>
      <w:r w:rsidRPr="000B0CD1">
        <w:rPr>
          <w:rFonts w:ascii="Calibri" w:hAnsi="Calibri" w:cs="Arial"/>
          <w:sz w:val="22"/>
          <w:szCs w:val="22"/>
          <w:lang w:eastAsia="en-CA"/>
        </w:rPr>
        <w:t xml:space="preserve">Call for Presenters </w:t>
      </w:r>
      <w:r w:rsidR="000B0CD1" w:rsidRPr="000B0CD1">
        <w:rPr>
          <w:rFonts w:ascii="Calibri" w:hAnsi="Calibri" w:cs="Arial"/>
          <w:sz w:val="22"/>
          <w:szCs w:val="22"/>
          <w:lang w:eastAsia="en-CA"/>
        </w:rPr>
        <w:t>are due by October 31, 2013. Workshop decisions will be made at the next Conference Committee meeting.</w:t>
      </w:r>
    </w:p>
    <w:p w:rsidR="000B0CD1" w:rsidRPr="000B0CD1" w:rsidRDefault="000B0CD1" w:rsidP="000B0CD1">
      <w:pPr>
        <w:pStyle w:val="ListParagraph"/>
        <w:numPr>
          <w:ilvl w:val="1"/>
          <w:numId w:val="2"/>
        </w:numPr>
        <w:rPr>
          <w:rFonts w:ascii="Calibri" w:hAnsi="Calibri" w:cs="Arial"/>
          <w:sz w:val="22"/>
          <w:szCs w:val="22"/>
          <w:lang w:eastAsia="en-CA"/>
        </w:rPr>
      </w:pPr>
      <w:r w:rsidRPr="000B0CD1">
        <w:rPr>
          <w:rFonts w:ascii="Calibri" w:hAnsi="Calibri" w:cs="Arial"/>
          <w:sz w:val="22"/>
          <w:szCs w:val="22"/>
          <w:lang w:eastAsia="en-CA"/>
        </w:rPr>
        <w:t>We are still looking Sponsorships and doing fund raising.</w:t>
      </w:r>
    </w:p>
    <w:p w:rsidR="008926C0" w:rsidRPr="000B0CD1" w:rsidRDefault="00540B3D" w:rsidP="00E37253">
      <w:pPr>
        <w:pStyle w:val="ListParagraph"/>
        <w:numPr>
          <w:ilvl w:val="1"/>
          <w:numId w:val="2"/>
        </w:numPr>
        <w:rPr>
          <w:rFonts w:ascii="Calibri" w:hAnsi="Calibri" w:cs="Arial"/>
          <w:b/>
          <w:sz w:val="22"/>
          <w:szCs w:val="22"/>
          <w:lang w:eastAsia="en-CA"/>
        </w:rPr>
      </w:pPr>
      <w:r w:rsidRPr="000B0CD1">
        <w:rPr>
          <w:rFonts w:ascii="Calibri" w:hAnsi="Calibri" w:cs="Arial"/>
          <w:sz w:val="22"/>
          <w:szCs w:val="22"/>
          <w:lang w:eastAsia="en-CA"/>
        </w:rPr>
        <w:t xml:space="preserve"> </w:t>
      </w:r>
      <w:r w:rsidR="000B0CD1" w:rsidRPr="000B0CD1">
        <w:rPr>
          <w:rFonts w:ascii="Calibri" w:hAnsi="Calibri" w:cs="Arial"/>
          <w:sz w:val="22"/>
          <w:szCs w:val="22"/>
          <w:lang w:eastAsia="en-CA"/>
        </w:rPr>
        <w:t>Rose will check with professors and instructors for unused reference/textbooks for the Silent Auction</w:t>
      </w:r>
    </w:p>
    <w:p w:rsidR="000B0CD1" w:rsidRPr="000B0CD1" w:rsidRDefault="000B0CD1" w:rsidP="000B0CD1">
      <w:pPr>
        <w:pStyle w:val="ListParagraph"/>
        <w:rPr>
          <w:rFonts w:ascii="Calibri" w:hAnsi="Calibri" w:cs="Arial"/>
          <w:b/>
          <w:sz w:val="22"/>
          <w:szCs w:val="22"/>
          <w:lang w:eastAsia="en-CA"/>
        </w:rPr>
      </w:pPr>
    </w:p>
    <w:p w:rsidR="00623A14" w:rsidRPr="000B0CD1" w:rsidRDefault="00623A14" w:rsidP="00623A14">
      <w:pPr>
        <w:numPr>
          <w:ilvl w:val="0"/>
          <w:numId w:val="2"/>
        </w:numPr>
        <w:rPr>
          <w:rFonts w:ascii="Calibri" w:hAnsi="Calibri" w:cs="Arial"/>
          <w:b/>
          <w:sz w:val="22"/>
          <w:szCs w:val="22"/>
          <w:lang w:eastAsia="en-CA"/>
        </w:rPr>
      </w:pPr>
      <w:r w:rsidRPr="000B0CD1">
        <w:rPr>
          <w:rFonts w:ascii="Calibri" w:hAnsi="Calibri" w:cs="Arial"/>
          <w:b/>
          <w:sz w:val="22"/>
          <w:szCs w:val="22"/>
          <w:lang w:eastAsia="en-CA"/>
        </w:rPr>
        <w:t>Business Arising</w:t>
      </w:r>
    </w:p>
    <w:p w:rsidR="003C4ABD" w:rsidRPr="000B0CD1" w:rsidRDefault="000B0CD1" w:rsidP="00540B3D">
      <w:pPr>
        <w:numPr>
          <w:ilvl w:val="1"/>
          <w:numId w:val="2"/>
        </w:numPr>
        <w:rPr>
          <w:rFonts w:ascii="Calibri" w:hAnsi="Calibri" w:cs="Arial"/>
          <w:b/>
          <w:sz w:val="22"/>
          <w:szCs w:val="22"/>
          <w:lang w:eastAsia="en-CA"/>
        </w:rPr>
      </w:pPr>
      <w:r w:rsidRPr="000B0CD1">
        <w:rPr>
          <w:rFonts w:ascii="Calibri" w:hAnsi="Calibri" w:cs="Arial"/>
          <w:sz w:val="22"/>
          <w:szCs w:val="22"/>
          <w:lang w:eastAsia="en-CA"/>
        </w:rPr>
        <w:t>Deborah will check with the United Way of Winnipeg grant to see whether the stay can be extended.</w:t>
      </w:r>
    </w:p>
    <w:p w:rsidR="003C4ABD" w:rsidRPr="000B0CD1" w:rsidRDefault="000B0CD1" w:rsidP="00540B3D">
      <w:pPr>
        <w:numPr>
          <w:ilvl w:val="1"/>
          <w:numId w:val="2"/>
        </w:numPr>
        <w:rPr>
          <w:rFonts w:ascii="Calibri" w:hAnsi="Calibri" w:cs="Arial"/>
          <w:b/>
          <w:sz w:val="22"/>
          <w:szCs w:val="22"/>
          <w:lang w:eastAsia="en-CA"/>
        </w:rPr>
      </w:pPr>
      <w:r w:rsidRPr="000B0CD1">
        <w:rPr>
          <w:rFonts w:ascii="Calibri" w:hAnsi="Calibri" w:cs="Arial"/>
          <w:sz w:val="22"/>
          <w:szCs w:val="22"/>
          <w:lang w:eastAsia="en-CA"/>
        </w:rPr>
        <w:t>By-Law updates are tabled until after the Conference</w:t>
      </w:r>
    </w:p>
    <w:p w:rsidR="000B0CD1" w:rsidRPr="000B0CD1" w:rsidRDefault="000B0CD1" w:rsidP="00540B3D">
      <w:pPr>
        <w:numPr>
          <w:ilvl w:val="1"/>
          <w:numId w:val="2"/>
        </w:numPr>
        <w:rPr>
          <w:rFonts w:ascii="Calibri" w:hAnsi="Calibri" w:cs="Arial"/>
          <w:b/>
          <w:sz w:val="22"/>
          <w:szCs w:val="22"/>
          <w:lang w:eastAsia="en-CA"/>
        </w:rPr>
      </w:pPr>
      <w:r w:rsidRPr="000B0CD1">
        <w:rPr>
          <w:rFonts w:ascii="Calibri" w:hAnsi="Calibri" w:cs="Arial"/>
          <w:sz w:val="22"/>
          <w:szCs w:val="22"/>
          <w:lang w:eastAsia="en-CA"/>
        </w:rPr>
        <w:t>AGM-work needs to be done for December</w:t>
      </w:r>
    </w:p>
    <w:p w:rsidR="00E4270B" w:rsidRPr="000B0CD1" w:rsidRDefault="00E4270B" w:rsidP="00E4270B">
      <w:pPr>
        <w:rPr>
          <w:rFonts w:ascii="Calibri" w:hAnsi="Calibri" w:cs="Arial"/>
          <w:sz w:val="22"/>
          <w:szCs w:val="22"/>
        </w:rPr>
      </w:pPr>
    </w:p>
    <w:p w:rsidR="005973D3" w:rsidRPr="000B0CD1" w:rsidRDefault="00875896" w:rsidP="00875896">
      <w:pPr>
        <w:numPr>
          <w:ilvl w:val="0"/>
          <w:numId w:val="2"/>
        </w:numPr>
        <w:rPr>
          <w:rFonts w:ascii="Calibri" w:hAnsi="Calibri" w:cs="Arial"/>
          <w:b/>
          <w:sz w:val="22"/>
          <w:szCs w:val="22"/>
        </w:rPr>
      </w:pPr>
      <w:r w:rsidRPr="000B0CD1">
        <w:rPr>
          <w:rFonts w:ascii="Calibri" w:hAnsi="Calibri" w:cs="Arial"/>
          <w:b/>
          <w:sz w:val="22"/>
          <w:szCs w:val="22"/>
        </w:rPr>
        <w:t xml:space="preserve"> The Meeting was adjourned at 5</w:t>
      </w:r>
      <w:r w:rsidR="000B0CD1">
        <w:rPr>
          <w:rFonts w:ascii="Calibri" w:hAnsi="Calibri" w:cs="Arial"/>
          <w:b/>
          <w:sz w:val="22"/>
          <w:szCs w:val="22"/>
        </w:rPr>
        <w:t>:17</w:t>
      </w:r>
      <w:bookmarkStart w:id="0" w:name="_GoBack"/>
      <w:bookmarkEnd w:id="0"/>
      <w:r w:rsidRPr="000B0CD1">
        <w:rPr>
          <w:rFonts w:ascii="Calibri" w:hAnsi="Calibri" w:cs="Arial"/>
          <w:b/>
          <w:sz w:val="22"/>
          <w:szCs w:val="22"/>
        </w:rPr>
        <w:t xml:space="preserve"> pm.</w:t>
      </w:r>
    </w:p>
    <w:sectPr w:rsidR="005973D3" w:rsidRPr="000B0CD1" w:rsidSect="00875896">
      <w:headerReference w:type="default" r:id="rId9"/>
      <w:type w:val="continuous"/>
      <w:pgSz w:w="12240" w:h="15840"/>
      <w:pgMar w:top="993" w:right="900" w:bottom="1276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F47" w:rsidRDefault="00170F47" w:rsidP="00452672">
      <w:r>
        <w:separator/>
      </w:r>
    </w:p>
  </w:endnote>
  <w:endnote w:type="continuationSeparator" w:id="0">
    <w:p w:rsidR="00170F47" w:rsidRDefault="00170F47" w:rsidP="0045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F47" w:rsidRDefault="00170F47" w:rsidP="00452672">
      <w:r>
        <w:separator/>
      </w:r>
    </w:p>
  </w:footnote>
  <w:footnote w:type="continuationSeparator" w:id="0">
    <w:p w:rsidR="00170F47" w:rsidRDefault="00170F47" w:rsidP="004526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5BB" w:rsidRPr="00F43560" w:rsidRDefault="009835BB" w:rsidP="009835BB">
    <w:pPr>
      <w:pStyle w:val="Informal1"/>
      <w:spacing w:before="0" w:after="0"/>
      <w:jc w:val="center"/>
      <w:rPr>
        <w:b/>
        <w:sz w:val="32"/>
        <w:szCs w:val="32"/>
        <w:lang w:val="en-CA"/>
      </w:rPr>
    </w:pPr>
    <w:r w:rsidRPr="00F43560">
      <w:rPr>
        <w:noProof/>
        <w:sz w:val="32"/>
        <w:szCs w:val="32"/>
        <w:lang w:val="en-CA" w:eastAsia="en-CA"/>
      </w:rPr>
      <w:drawing>
        <wp:anchor distT="36576" distB="36576" distL="36576" distR="36576" simplePos="0" relativeHeight="251658240" behindDoc="0" locked="0" layoutInCell="1" allowOverlap="1" wp14:anchorId="407DD89D" wp14:editId="36EBCB63">
          <wp:simplePos x="0" y="0"/>
          <wp:positionH relativeFrom="column">
            <wp:posOffset>-895350</wp:posOffset>
          </wp:positionH>
          <wp:positionV relativeFrom="paragraph">
            <wp:posOffset>-228600</wp:posOffset>
          </wp:positionV>
          <wp:extent cx="1191260" cy="1076325"/>
          <wp:effectExtent l="19050" t="0" r="8890" b="0"/>
          <wp:wrapNone/>
          <wp:docPr id="3" name="Picture 3" descr="ACE_logo_RBG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CE_logo_RBG (1)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1260" cy="1076325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 w:rsidRPr="00F43560">
      <w:rPr>
        <w:b/>
        <w:sz w:val="32"/>
        <w:szCs w:val="32"/>
        <w:lang w:val="en-CA"/>
      </w:rPr>
      <w:t>A</w:t>
    </w:r>
    <w:r>
      <w:rPr>
        <w:b/>
        <w:sz w:val="32"/>
        <w:szCs w:val="32"/>
        <w:lang w:val="en-CA"/>
      </w:rPr>
      <w:t>.</w:t>
    </w:r>
    <w:r w:rsidRPr="00F43560">
      <w:rPr>
        <w:b/>
        <w:sz w:val="32"/>
        <w:szCs w:val="32"/>
        <w:lang w:val="en-CA"/>
      </w:rPr>
      <w:t>C</w:t>
    </w:r>
    <w:r>
      <w:rPr>
        <w:b/>
        <w:sz w:val="32"/>
        <w:szCs w:val="32"/>
        <w:lang w:val="en-CA"/>
      </w:rPr>
      <w:t>.</w:t>
    </w:r>
    <w:r w:rsidRPr="00F43560">
      <w:rPr>
        <w:b/>
        <w:sz w:val="32"/>
        <w:szCs w:val="32"/>
        <w:lang w:val="en-CA"/>
      </w:rPr>
      <w:t>E</w:t>
    </w:r>
    <w:r>
      <w:rPr>
        <w:b/>
        <w:sz w:val="32"/>
        <w:szCs w:val="32"/>
        <w:lang w:val="en-CA"/>
      </w:rPr>
      <w:t>.</w:t>
    </w:r>
    <w:r w:rsidRPr="00F43560">
      <w:rPr>
        <w:b/>
        <w:sz w:val="32"/>
        <w:szCs w:val="32"/>
        <w:lang w:val="en-CA"/>
      </w:rPr>
      <w:t xml:space="preserve"> </w:t>
    </w:r>
    <w:r w:rsidRPr="00F43560">
      <w:rPr>
        <w:rFonts w:asciiTheme="minorHAnsi" w:hAnsiTheme="minorHAnsi"/>
        <w:sz w:val="32"/>
        <w:szCs w:val="32"/>
        <w:lang w:val="en-CA"/>
      </w:rPr>
      <w:t>Membership Monthly Meeting</w:t>
    </w:r>
  </w:p>
  <w:p w:rsidR="009835BB" w:rsidRDefault="009835B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6C0" w:rsidRDefault="008926C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D00B1"/>
    <w:multiLevelType w:val="multilevel"/>
    <w:tmpl w:val="26423D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34E066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9AE15B9"/>
    <w:multiLevelType w:val="multilevel"/>
    <w:tmpl w:val="0409001D"/>
    <w:numStyleLink w:val="1ai"/>
  </w:abstractNum>
  <w:abstractNum w:abstractNumId="3">
    <w:nsid w:val="0C6B14AB"/>
    <w:multiLevelType w:val="multilevel"/>
    <w:tmpl w:val="26423D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0CCA57C9"/>
    <w:multiLevelType w:val="hybridMultilevel"/>
    <w:tmpl w:val="05E0B5A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C110B7"/>
    <w:multiLevelType w:val="multilevel"/>
    <w:tmpl w:val="0409001D"/>
    <w:numStyleLink w:val="1ai"/>
  </w:abstractNum>
  <w:abstractNum w:abstractNumId="6">
    <w:nsid w:val="15F45DE2"/>
    <w:multiLevelType w:val="multilevel"/>
    <w:tmpl w:val="26423D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19114B52"/>
    <w:multiLevelType w:val="multilevel"/>
    <w:tmpl w:val="A4FAA408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19E4654B"/>
    <w:multiLevelType w:val="multilevel"/>
    <w:tmpl w:val="26423D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1FBE7A11"/>
    <w:multiLevelType w:val="hybridMultilevel"/>
    <w:tmpl w:val="6D409890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B0B06BD"/>
    <w:multiLevelType w:val="hybridMultilevel"/>
    <w:tmpl w:val="A13E511A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967E29"/>
    <w:multiLevelType w:val="hybridMultilevel"/>
    <w:tmpl w:val="1260403E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28603C"/>
    <w:multiLevelType w:val="hybridMultilevel"/>
    <w:tmpl w:val="4E5CAC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EE48F3"/>
    <w:multiLevelType w:val="hybridMultilevel"/>
    <w:tmpl w:val="C1CC6210"/>
    <w:lvl w:ilvl="0" w:tplc="10090017">
      <w:start w:val="1"/>
      <w:numFmt w:val="lowerLetter"/>
      <w:lvlText w:val="%1)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D99135C"/>
    <w:multiLevelType w:val="hybridMultilevel"/>
    <w:tmpl w:val="F3E64D96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0450D38"/>
    <w:multiLevelType w:val="multilevel"/>
    <w:tmpl w:val="1B98E34E"/>
    <w:lvl w:ilvl="0">
      <w:start w:val="6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6365606E"/>
    <w:multiLevelType w:val="multilevel"/>
    <w:tmpl w:val="0409001D"/>
    <w:numStyleLink w:val="1ai"/>
  </w:abstractNum>
  <w:abstractNum w:abstractNumId="17">
    <w:nsid w:val="656E01F7"/>
    <w:multiLevelType w:val="hybridMultilevel"/>
    <w:tmpl w:val="C3B8F984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787768A"/>
    <w:multiLevelType w:val="hybridMultilevel"/>
    <w:tmpl w:val="5BA666DE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00B1C7D"/>
    <w:multiLevelType w:val="hybridMultilevel"/>
    <w:tmpl w:val="5AA25D76"/>
    <w:lvl w:ilvl="0" w:tplc="10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40B2435"/>
    <w:multiLevelType w:val="hybridMultilevel"/>
    <w:tmpl w:val="66A8A278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8593480"/>
    <w:multiLevelType w:val="multilevel"/>
    <w:tmpl w:val="EF6A7DC2"/>
    <w:lvl w:ilvl="0">
      <w:start w:val="1"/>
      <w:numFmt w:val="decimal"/>
      <w:pStyle w:val="Heading1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Heading3"/>
      <w:suff w:val="nothing"/>
      <w:lvlText w:val=".1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2">
    <w:nsid w:val="7AD62F9C"/>
    <w:multiLevelType w:val="hybridMultilevel"/>
    <w:tmpl w:val="6FB4B26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5"/>
  </w:num>
  <w:num w:numId="3">
    <w:abstractNumId w:val="1"/>
  </w:num>
  <w:num w:numId="4">
    <w:abstractNumId w:val="2"/>
  </w:num>
  <w:num w:numId="5">
    <w:abstractNumId w:val="5"/>
  </w:num>
  <w:num w:numId="6">
    <w:abstractNumId w:val="6"/>
  </w:num>
  <w:num w:numId="7">
    <w:abstractNumId w:val="8"/>
  </w:num>
  <w:num w:numId="8">
    <w:abstractNumId w:val="3"/>
  </w:num>
  <w:num w:numId="9">
    <w:abstractNumId w:val="0"/>
  </w:num>
  <w:num w:numId="10">
    <w:abstractNumId w:val="11"/>
  </w:num>
  <w:num w:numId="11">
    <w:abstractNumId w:val="20"/>
  </w:num>
  <w:num w:numId="12">
    <w:abstractNumId w:val="9"/>
  </w:num>
  <w:num w:numId="13">
    <w:abstractNumId w:val="10"/>
  </w:num>
  <w:num w:numId="14">
    <w:abstractNumId w:val="14"/>
  </w:num>
  <w:num w:numId="15">
    <w:abstractNumId w:val="19"/>
  </w:num>
  <w:num w:numId="16">
    <w:abstractNumId w:val="18"/>
  </w:num>
  <w:num w:numId="17">
    <w:abstractNumId w:val="17"/>
  </w:num>
  <w:num w:numId="18">
    <w:abstractNumId w:val="12"/>
  </w:num>
  <w:num w:numId="19">
    <w:abstractNumId w:val="4"/>
  </w:num>
  <w:num w:numId="20">
    <w:abstractNumId w:val="7"/>
  </w:num>
  <w:num w:numId="21">
    <w:abstractNumId w:val="13"/>
  </w:num>
  <w:num w:numId="22">
    <w:abstractNumId w:val="22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4DA"/>
    <w:rsid w:val="000110AF"/>
    <w:rsid w:val="00043815"/>
    <w:rsid w:val="00047A76"/>
    <w:rsid w:val="0007743E"/>
    <w:rsid w:val="0008729F"/>
    <w:rsid w:val="000B0CD1"/>
    <w:rsid w:val="00117862"/>
    <w:rsid w:val="0016045F"/>
    <w:rsid w:val="0016332B"/>
    <w:rsid w:val="00170F47"/>
    <w:rsid w:val="00173BD9"/>
    <w:rsid w:val="00190326"/>
    <w:rsid w:val="00196318"/>
    <w:rsid w:val="001A1AE9"/>
    <w:rsid w:val="001C2127"/>
    <w:rsid w:val="001C6766"/>
    <w:rsid w:val="001D3F94"/>
    <w:rsid w:val="001F0B58"/>
    <w:rsid w:val="001F6DB0"/>
    <w:rsid w:val="00243181"/>
    <w:rsid w:val="002502AD"/>
    <w:rsid w:val="0027732B"/>
    <w:rsid w:val="00281014"/>
    <w:rsid w:val="00295795"/>
    <w:rsid w:val="002A1F8E"/>
    <w:rsid w:val="002B18F8"/>
    <w:rsid w:val="002E2A61"/>
    <w:rsid w:val="002E5615"/>
    <w:rsid w:val="002F4640"/>
    <w:rsid w:val="002F7FEC"/>
    <w:rsid w:val="00305BAE"/>
    <w:rsid w:val="00310EAD"/>
    <w:rsid w:val="003145CF"/>
    <w:rsid w:val="00356461"/>
    <w:rsid w:val="00362C1E"/>
    <w:rsid w:val="003849F6"/>
    <w:rsid w:val="003A1FCA"/>
    <w:rsid w:val="003A7A35"/>
    <w:rsid w:val="003B56E0"/>
    <w:rsid w:val="003B6D2A"/>
    <w:rsid w:val="003C2556"/>
    <w:rsid w:val="003C4ABD"/>
    <w:rsid w:val="003C64AA"/>
    <w:rsid w:val="003D4904"/>
    <w:rsid w:val="003F1A55"/>
    <w:rsid w:val="004212F4"/>
    <w:rsid w:val="004257A1"/>
    <w:rsid w:val="00427B72"/>
    <w:rsid w:val="004522C3"/>
    <w:rsid w:val="00452672"/>
    <w:rsid w:val="004740D6"/>
    <w:rsid w:val="004A49BA"/>
    <w:rsid w:val="004A4BD4"/>
    <w:rsid w:val="004B15A6"/>
    <w:rsid w:val="004D56C9"/>
    <w:rsid w:val="004E4A88"/>
    <w:rsid w:val="004F64DA"/>
    <w:rsid w:val="00523C55"/>
    <w:rsid w:val="00540B3D"/>
    <w:rsid w:val="00541FD7"/>
    <w:rsid w:val="005620C4"/>
    <w:rsid w:val="00581DB0"/>
    <w:rsid w:val="00595F12"/>
    <w:rsid w:val="005973D3"/>
    <w:rsid w:val="005E3028"/>
    <w:rsid w:val="005F17B4"/>
    <w:rsid w:val="00603079"/>
    <w:rsid w:val="00623A14"/>
    <w:rsid w:val="006324D8"/>
    <w:rsid w:val="00652844"/>
    <w:rsid w:val="00666141"/>
    <w:rsid w:val="00694576"/>
    <w:rsid w:val="006A7F48"/>
    <w:rsid w:val="006E5659"/>
    <w:rsid w:val="006E61EF"/>
    <w:rsid w:val="006E750B"/>
    <w:rsid w:val="00761AAC"/>
    <w:rsid w:val="00782709"/>
    <w:rsid w:val="007850EF"/>
    <w:rsid w:val="00785F6D"/>
    <w:rsid w:val="0078743A"/>
    <w:rsid w:val="00794CB8"/>
    <w:rsid w:val="007C7384"/>
    <w:rsid w:val="007D2AE9"/>
    <w:rsid w:val="007E7F1C"/>
    <w:rsid w:val="007F19C7"/>
    <w:rsid w:val="00806807"/>
    <w:rsid w:val="00815D91"/>
    <w:rsid w:val="00851B2F"/>
    <w:rsid w:val="00857BA9"/>
    <w:rsid w:val="00875896"/>
    <w:rsid w:val="008926C0"/>
    <w:rsid w:val="008C5B1A"/>
    <w:rsid w:val="008D471A"/>
    <w:rsid w:val="008F1464"/>
    <w:rsid w:val="00903615"/>
    <w:rsid w:val="009079A4"/>
    <w:rsid w:val="009119E7"/>
    <w:rsid w:val="00917837"/>
    <w:rsid w:val="0092334D"/>
    <w:rsid w:val="00925FF8"/>
    <w:rsid w:val="009417F7"/>
    <w:rsid w:val="00977198"/>
    <w:rsid w:val="009835BB"/>
    <w:rsid w:val="0099374E"/>
    <w:rsid w:val="009A217F"/>
    <w:rsid w:val="009A60CD"/>
    <w:rsid w:val="009D632B"/>
    <w:rsid w:val="009F61D3"/>
    <w:rsid w:val="00A13A46"/>
    <w:rsid w:val="00A4182D"/>
    <w:rsid w:val="00A41E73"/>
    <w:rsid w:val="00A42C23"/>
    <w:rsid w:val="00A66BC2"/>
    <w:rsid w:val="00A8743C"/>
    <w:rsid w:val="00AB2F18"/>
    <w:rsid w:val="00AC3F62"/>
    <w:rsid w:val="00AF0F81"/>
    <w:rsid w:val="00AF3243"/>
    <w:rsid w:val="00AF5056"/>
    <w:rsid w:val="00B06FA0"/>
    <w:rsid w:val="00B1220A"/>
    <w:rsid w:val="00B13962"/>
    <w:rsid w:val="00B240A7"/>
    <w:rsid w:val="00B26398"/>
    <w:rsid w:val="00B71BFB"/>
    <w:rsid w:val="00BE5D75"/>
    <w:rsid w:val="00BF5E7E"/>
    <w:rsid w:val="00BF62A3"/>
    <w:rsid w:val="00C11072"/>
    <w:rsid w:val="00C14EC2"/>
    <w:rsid w:val="00C63BF9"/>
    <w:rsid w:val="00CA0596"/>
    <w:rsid w:val="00CF4C94"/>
    <w:rsid w:val="00D160CF"/>
    <w:rsid w:val="00D16B2F"/>
    <w:rsid w:val="00D364C0"/>
    <w:rsid w:val="00D71C31"/>
    <w:rsid w:val="00D90B76"/>
    <w:rsid w:val="00D92C30"/>
    <w:rsid w:val="00D97049"/>
    <w:rsid w:val="00DB2BCA"/>
    <w:rsid w:val="00DC0E8B"/>
    <w:rsid w:val="00DF3C04"/>
    <w:rsid w:val="00DF5F59"/>
    <w:rsid w:val="00E000DC"/>
    <w:rsid w:val="00E24662"/>
    <w:rsid w:val="00E40697"/>
    <w:rsid w:val="00E4270B"/>
    <w:rsid w:val="00E90319"/>
    <w:rsid w:val="00E92250"/>
    <w:rsid w:val="00EA1D0B"/>
    <w:rsid w:val="00EB0794"/>
    <w:rsid w:val="00EB1838"/>
    <w:rsid w:val="00EE37E5"/>
    <w:rsid w:val="00EF2007"/>
    <w:rsid w:val="00EF4243"/>
    <w:rsid w:val="00F12E3C"/>
    <w:rsid w:val="00F43560"/>
    <w:rsid w:val="00F7280D"/>
    <w:rsid w:val="00F72B44"/>
    <w:rsid w:val="00F75540"/>
    <w:rsid w:val="00F80AC2"/>
    <w:rsid w:val="00F844CD"/>
    <w:rsid w:val="00FA0ED6"/>
    <w:rsid w:val="00FA632A"/>
    <w:rsid w:val="00FB1537"/>
    <w:rsid w:val="00FE041E"/>
    <w:rsid w:val="00FE5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F64DA"/>
    <w:rPr>
      <w:lang w:val="en-US" w:eastAsia="en-US"/>
    </w:rPr>
  </w:style>
  <w:style w:type="paragraph" w:styleId="Heading1">
    <w:name w:val="heading 1"/>
    <w:basedOn w:val="Normal"/>
    <w:next w:val="Normal"/>
    <w:qFormat/>
    <w:rsid w:val="004F64DA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F64D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4F64DA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4F64DA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4F64DA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4F64DA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4F64DA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4F64DA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4F64D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nformal1">
    <w:name w:val="Informal1"/>
    <w:basedOn w:val="Normal"/>
    <w:rsid w:val="004F64DA"/>
    <w:pPr>
      <w:spacing w:before="60" w:after="60"/>
    </w:pPr>
    <w:rPr>
      <w:sz w:val="24"/>
    </w:rPr>
  </w:style>
  <w:style w:type="numbering" w:styleId="1ai">
    <w:name w:val="Outline List 1"/>
    <w:basedOn w:val="NoList"/>
    <w:rsid w:val="006E750B"/>
    <w:pPr>
      <w:numPr>
        <w:numId w:val="3"/>
      </w:numPr>
    </w:pPr>
  </w:style>
  <w:style w:type="character" w:styleId="Hyperlink">
    <w:name w:val="Hyperlink"/>
    <w:basedOn w:val="DefaultParagraphFont"/>
    <w:rsid w:val="00F80AC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52672"/>
    <w:pPr>
      <w:ind w:left="720"/>
    </w:pPr>
  </w:style>
  <w:style w:type="paragraph" w:styleId="Header">
    <w:name w:val="header"/>
    <w:basedOn w:val="Normal"/>
    <w:link w:val="HeaderChar"/>
    <w:rsid w:val="004526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52672"/>
    <w:rPr>
      <w:lang w:val="en-US" w:eastAsia="en-US"/>
    </w:rPr>
  </w:style>
  <w:style w:type="paragraph" w:styleId="Footer">
    <w:name w:val="footer"/>
    <w:basedOn w:val="Normal"/>
    <w:link w:val="FooterChar"/>
    <w:rsid w:val="004526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52672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F64DA"/>
    <w:rPr>
      <w:lang w:val="en-US" w:eastAsia="en-US"/>
    </w:rPr>
  </w:style>
  <w:style w:type="paragraph" w:styleId="Heading1">
    <w:name w:val="heading 1"/>
    <w:basedOn w:val="Normal"/>
    <w:next w:val="Normal"/>
    <w:qFormat/>
    <w:rsid w:val="004F64DA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F64D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4F64DA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4F64DA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4F64DA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4F64DA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4F64DA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4F64DA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4F64D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nformal1">
    <w:name w:val="Informal1"/>
    <w:basedOn w:val="Normal"/>
    <w:rsid w:val="004F64DA"/>
    <w:pPr>
      <w:spacing w:before="60" w:after="60"/>
    </w:pPr>
    <w:rPr>
      <w:sz w:val="24"/>
    </w:rPr>
  </w:style>
  <w:style w:type="numbering" w:styleId="1ai">
    <w:name w:val="Outline List 1"/>
    <w:basedOn w:val="NoList"/>
    <w:rsid w:val="006E750B"/>
    <w:pPr>
      <w:numPr>
        <w:numId w:val="3"/>
      </w:numPr>
    </w:pPr>
  </w:style>
  <w:style w:type="character" w:styleId="Hyperlink">
    <w:name w:val="Hyperlink"/>
    <w:basedOn w:val="DefaultParagraphFont"/>
    <w:rsid w:val="00F80AC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52672"/>
    <w:pPr>
      <w:ind w:left="720"/>
    </w:pPr>
  </w:style>
  <w:style w:type="paragraph" w:styleId="Header">
    <w:name w:val="header"/>
    <w:basedOn w:val="Normal"/>
    <w:link w:val="HeaderChar"/>
    <w:rsid w:val="004526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52672"/>
    <w:rPr>
      <w:lang w:val="en-US" w:eastAsia="en-US"/>
    </w:rPr>
  </w:style>
  <w:style w:type="paragraph" w:styleId="Footer">
    <w:name w:val="footer"/>
    <w:basedOn w:val="Normal"/>
    <w:link w:val="FooterChar"/>
    <w:rsid w:val="004526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52672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3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8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MTS</Company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Clark</dc:creator>
  <cp:lastModifiedBy>Executive Director</cp:lastModifiedBy>
  <cp:revision>2</cp:revision>
  <cp:lastPrinted>2011-10-11T18:04:00Z</cp:lastPrinted>
  <dcterms:created xsi:type="dcterms:W3CDTF">2013-11-11T17:45:00Z</dcterms:created>
  <dcterms:modified xsi:type="dcterms:W3CDTF">2013-11-11T17:45:00Z</dcterms:modified>
</cp:coreProperties>
</file>