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224" w:rsidRDefault="00311F64" w:rsidP="00D24133">
      <w:pPr>
        <w:pStyle w:val="BodyText"/>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662336" behindDoc="0" locked="0" layoutInCell="1" allowOverlap="1" wp14:anchorId="1D3A4464" wp14:editId="5F5E65D4">
                <wp:simplePos x="0" y="0"/>
                <wp:positionH relativeFrom="margin">
                  <wp:posOffset>511810</wp:posOffset>
                </wp:positionH>
                <wp:positionV relativeFrom="margin">
                  <wp:posOffset>306705</wp:posOffset>
                </wp:positionV>
                <wp:extent cx="5667375" cy="581660"/>
                <wp:effectExtent l="0" t="0" r="9525" b="0"/>
                <wp:wrapSquare wrapText="bothSides"/>
                <wp:docPr id="2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581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0A25" w:rsidRPr="00311F64" w:rsidRDefault="00311F64" w:rsidP="00170307">
                            <w:pPr>
                              <w:jc w:val="center"/>
                              <w:rPr>
                                <w:rFonts w:ascii="Lucida Handwriting" w:hAnsi="Lucida Handwriting"/>
                                <w:b/>
                                <w:color w:val="E36C0A" w:themeColor="accent6" w:themeShade="BF"/>
                                <w:sz w:val="40"/>
                                <w:szCs w:val="28"/>
                                <w:lang w:val="en-CA"/>
                              </w:rPr>
                            </w:pPr>
                            <w:r w:rsidRPr="00311F64">
                              <w:rPr>
                                <w:rFonts w:ascii="Lucida Handwriting" w:hAnsi="Lucida Handwriting"/>
                                <w:b/>
                                <w:color w:val="E36C0A" w:themeColor="accent6" w:themeShade="BF"/>
                                <w:sz w:val="40"/>
                                <w:szCs w:val="28"/>
                                <w:lang w:val="en-CA"/>
                              </w:rPr>
                              <w:t>Back to School and Off to Work We Go!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0.3pt;margin-top:24.15pt;width:446.25pt;height:45.8pt;z-index:251662336;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eqSgwIAABAFAAAOAAAAZHJzL2Uyb0RvYy54bWysVNuO2yAQfa/Uf0C8Z32p7cRWnNUmW1eV&#10;thdptx9ADI5RbaBAYm+r/nsHnGTTbStVVf2AgRkOM3POsLwe+w4dmDZcihJHVyFGTNSScrEr8aeH&#10;arbAyFgiKOmkYCV+ZAZfr16+WA6qYLFsZUeZRgAiTDGoErfWqiIITN2ynpgrqZgAYyN1Tyws9S6g&#10;mgyA3ndBHIZZMEhNlZY1MwZ2bycjXnn8pmG1/dA0hlnUlRhis37Ufty6MVgtSbHTRLW8PoZB/iGK&#10;nnABl56hboklaK/5L1A9r7U0srFXtewD2TS8Zj4HyCYKn2Vz3xLFfC5QHKPOZTL/D7Z+f/ioEacl&#10;jmOMBOmBowc2WrSWI0pdeQZlCvC6V+BnR9gGmn2qRt3J+rNBQm5aInbsRms5tIxQCC9yJ4OLoxOO&#10;cSDb4Z2kcA3ZW+mBxkb3rnZQDQToQNPjmRoXSg2baZbNX81TjGqwpYsoyzx3ASlOp5U29g2TPXKT&#10;Emug3qOTw52xLhpSnFzcZUZ2nFa86/xC77abTqMDAZlU/vMJPHPrhHMW0h2bEKcdCBLucDYXrqf9&#10;Wx7FSbiO81mVLeazpErSWT4PF7Mwytd5FiZ5clt9dwFGSdFySpm444KdJBglf0fxsRkm8XgRoqHE&#10;eRqnE0V/TDL03++S7LmFjux4X+LF2YkUjtjXgkLapLCEd9M8+Dl8X2Wowenvq+Jl4JifNGDH7Qgo&#10;ThtbSR9BEFoCX8A6PCMwaaX+itEALVli82VPNMOoeytAVHmUJK6H/SJJ5zEs9KVle2khogaoEluM&#10;punGTn2/V5rvWrjpJOMbEGLFvUaeojrKF9rOJ3N8IlxfX66919NDtvoBAAD//wMAUEsDBBQABgAI&#10;AAAAIQA1jH1n3wAAAAkBAAAPAAAAZHJzL2Rvd25yZXYueG1sTI/BTsMwEETvSPyDtUjcqFMCJQlx&#10;qoqKCwckClJ7dGMnjrDXke2m4e9ZTvS4mqeZt/V6dpZNOsTBo4DlIgOmsfVqwF7A1+frXQEsJolK&#10;Wo9awI+OsG6ur2pZKX/GDz3tUs+oBGMlBZiUxorz2BrtZFz4USNlnQ9OJjpDz1WQZyp3lt9n2Yo7&#10;OSAtGDnqF6Pb793JCdg7M6hteD90yk7bt27zOM5hFOL2Zt48A0t6Tv8w/OmTOjTkdPQnVJFZAUW2&#10;IlLAQ5EDo7x8ypfAjgTmZQm8qfnlB80vAAAA//8DAFBLAQItABQABgAIAAAAIQC2gziS/gAAAOEB&#10;AAATAAAAAAAAAAAAAAAAAAAAAABbQ29udGVudF9UeXBlc10ueG1sUEsBAi0AFAAGAAgAAAAhADj9&#10;If/WAAAAlAEAAAsAAAAAAAAAAAAAAAAALwEAAF9yZWxzLy5yZWxzUEsBAi0AFAAGAAgAAAAhABPh&#10;6pKDAgAAEAUAAA4AAAAAAAAAAAAAAAAALgIAAGRycy9lMm9Eb2MueG1sUEsBAi0AFAAGAAgAAAAh&#10;ADWMfWffAAAACQEAAA8AAAAAAAAAAAAAAAAA3QQAAGRycy9kb3ducmV2LnhtbFBLBQYAAAAABAAE&#10;APMAAADpBQAAAAA=&#10;" stroked="f">
                <v:textbox style="mso-fit-shape-to-text:t">
                  <w:txbxContent>
                    <w:p w:rsidR="005F0A25" w:rsidRPr="00311F64" w:rsidRDefault="00311F64" w:rsidP="00170307">
                      <w:pPr>
                        <w:jc w:val="center"/>
                        <w:rPr>
                          <w:rFonts w:ascii="Lucida Handwriting" w:hAnsi="Lucida Handwriting"/>
                          <w:b/>
                          <w:color w:val="E36C0A" w:themeColor="accent6" w:themeShade="BF"/>
                          <w:sz w:val="40"/>
                          <w:szCs w:val="28"/>
                          <w:lang w:val="en-CA"/>
                        </w:rPr>
                      </w:pPr>
                      <w:r w:rsidRPr="00311F64">
                        <w:rPr>
                          <w:rFonts w:ascii="Lucida Handwriting" w:hAnsi="Lucida Handwriting"/>
                          <w:b/>
                          <w:color w:val="E36C0A" w:themeColor="accent6" w:themeShade="BF"/>
                          <w:sz w:val="40"/>
                          <w:szCs w:val="28"/>
                          <w:lang w:val="en-CA"/>
                        </w:rPr>
                        <w:t>Back to School and Off to Work We Go!</w:t>
                      </w:r>
                    </w:p>
                  </w:txbxContent>
                </v:textbox>
                <w10:wrap type="square" anchorx="margin" anchory="margin"/>
              </v:shape>
            </w:pict>
          </mc:Fallback>
        </mc:AlternateContent>
      </w:r>
    </w:p>
    <w:p w:rsidR="00D24133" w:rsidRDefault="002A6A4F" w:rsidP="00D24133">
      <w:pPr>
        <w:pStyle w:val="BodyText"/>
        <w:rPr>
          <w:rFonts w:asciiTheme="minorHAnsi" w:hAnsiTheme="minorHAnsi"/>
          <w:sz w:val="22"/>
          <w:szCs w:val="22"/>
        </w:rPr>
      </w:pPr>
      <w:r w:rsidRPr="00311F64">
        <w:rPr>
          <w:rFonts w:asciiTheme="minorHAnsi" w:hAnsiTheme="minorHAnsi"/>
          <w:noProof/>
          <w:sz w:val="22"/>
          <w:szCs w:val="22"/>
          <w:lang w:val="en-CA" w:eastAsia="en-CA"/>
        </w:rPr>
        <mc:AlternateContent>
          <mc:Choice Requires="wps">
            <w:drawing>
              <wp:anchor distT="0" distB="0" distL="114300" distR="114300" simplePos="0" relativeHeight="251707392" behindDoc="0" locked="0" layoutInCell="1" allowOverlap="1" wp14:anchorId="43996F69" wp14:editId="7053DB92">
                <wp:simplePos x="0" y="0"/>
                <wp:positionH relativeFrom="margin">
                  <wp:posOffset>142875</wp:posOffset>
                </wp:positionH>
                <wp:positionV relativeFrom="margin">
                  <wp:posOffset>868680</wp:posOffset>
                </wp:positionV>
                <wp:extent cx="5495925" cy="400050"/>
                <wp:effectExtent l="0" t="0" r="28575" b="2159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400050"/>
                        </a:xfrm>
                        <a:prstGeom prst="rect">
                          <a:avLst/>
                        </a:prstGeom>
                        <a:solidFill>
                          <a:srgbClr val="FFFFFF"/>
                        </a:solidFill>
                        <a:ln w="9525">
                          <a:solidFill>
                            <a:srgbClr val="000000"/>
                          </a:solidFill>
                          <a:miter lim="800000"/>
                          <a:headEnd/>
                          <a:tailEnd/>
                        </a:ln>
                      </wps:spPr>
                      <wps:txbx>
                        <w:txbxContent>
                          <w:p w:rsidR="00311F64" w:rsidRPr="00311F64" w:rsidRDefault="00311F64" w:rsidP="00311F64">
                            <w:pPr>
                              <w:jc w:val="center"/>
                              <w:rPr>
                                <w:rFonts w:ascii="Gungsuh" w:eastAsia="Gungsuh" w:hAnsi="Gungsuh"/>
                                <w:b/>
                                <w:color w:val="00B050"/>
                                <w:sz w:val="36"/>
                                <w:szCs w:val="36"/>
                                <w:lang w:val="en-CA"/>
                              </w:rPr>
                            </w:pPr>
                            <w:r w:rsidRPr="00311F64">
                              <w:rPr>
                                <w:rFonts w:ascii="Gungsuh" w:eastAsia="Gungsuh" w:hAnsi="Gungsuh"/>
                                <w:b/>
                                <w:color w:val="00B050"/>
                                <w:sz w:val="36"/>
                                <w:szCs w:val="36"/>
                                <w:lang w:val="en-CA"/>
                              </w:rPr>
                              <w:t xml:space="preserve">It’s Nomination </w:t>
                            </w:r>
                            <w:r w:rsidR="00062E68">
                              <w:rPr>
                                <w:rFonts w:ascii="Gungsuh" w:eastAsia="Gungsuh" w:hAnsi="Gungsuh"/>
                                <w:b/>
                                <w:color w:val="00B050"/>
                                <w:sz w:val="36"/>
                                <w:szCs w:val="36"/>
                                <w:lang w:val="en-CA"/>
                              </w:rPr>
                              <w:t xml:space="preserve">Crunch </w:t>
                            </w:r>
                            <w:r w:rsidRPr="00311F64">
                              <w:rPr>
                                <w:rFonts w:ascii="Gungsuh" w:eastAsia="Gungsuh" w:hAnsi="Gungsuh"/>
                                <w:b/>
                                <w:color w:val="00B050"/>
                                <w:sz w:val="36"/>
                                <w:szCs w:val="36"/>
                                <w:lang w:val="en-CA"/>
                              </w:rPr>
                              <w:t>Time!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margin-left:11.25pt;margin-top:68.4pt;width:432.75pt;height:31.5pt;z-index:251707392;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shNJgIAAE0EAAAOAAAAZHJzL2Uyb0RvYy54bWysVNtu2zAMfR+wfxD0vtjJ4rUx4hRdugwD&#10;ugvQ7gNoWY6FyaImKbG7ry+lpGnQDXsY5gdBFKmjw0PSy6ux12wvnVdoKj6d5JxJI7BRZlvx7/eb&#10;N5ec+QCmAY1GVvxBen61ev1qOdhSzrBD3UjHCMT4crAV70KwZZZ50cke/AStNORs0fUQyHTbrHEw&#10;EHqvs1mev8sGdI11KKT3dHpzcPJVwm9bKcLXtvUyMF1x4hbS6tJaxzVbLaHcOrCdEkca8A8selCG&#10;Hj1B3UAAtnPqN6heCYce2zAR2GfYtkrIlANlM81fZHPXgZUpFxLH25NM/v/Bii/7b46ppuJv8wvO&#10;DPRUpHs5BvYeRzaL+gzWlxR2ZykwjHRMdU65enuL4odnBtcdmK28dg6HTkJD/KbxZnZ29YDjI0g9&#10;fMaGnoFdwAQ0tq6P4pEcjNCpTg+n2kQqgg6L+aJYzArOBPnmeZ4XqXgZlE+3rfPho8SexU3FHdU+&#10;ocP+1ofIBsqnkPiYR62ajdI6GW5br7Vje6A+2aQvJfAiTBs2VHxREI+/QxA/+v4E0atADa9VX/HL&#10;UxCUUbYPpkntGEDpw54oa3PUMUp3EDGM9ZhKlkSOGtfYPJCwDg/9TfNImw7dL84G6u2K+587cJIz&#10;/clQcRbT+TwOQzLmxcWMDHfuqc89YARBVTxwdtiuQxqgpIC9piJuVNL3mcmRMvVskv04X3Eozu0U&#10;9fwXWD0CAAD//wMAUEsDBBQABgAIAAAAIQAoGGdg3QAAAAoBAAAPAAAAZHJzL2Rvd25yZXYueG1s&#10;TI89T8MwEIZ3JP6DdUgsFXVIlcgNcSqo1Impadnd+Egi4nOI3Tb99xwTjPfeo/ej3MxuEBecQu9J&#10;w/MyAYHUeNtTq+F42D0pECEasmbwhBpuGGBT3d+VprD+Snu81LEVbEKhMBq6GMdCytB06ExY+hGJ&#10;f59+cibyObXSTubK5m6QaZLk0pmeOKEzI247bL7qs9OQf9erxfuHXdD+tnubGpfZ7THT+vFhfn0B&#10;EXGOfzD81ufqUHGnkz+TDWLQkKYZk6yvcp7AgFKKx51YWa8VyKqU/ydUPwAAAP//AwBQSwECLQAU&#10;AAYACAAAACEAtoM4kv4AAADhAQAAEwAAAAAAAAAAAAAAAAAAAAAAW0NvbnRlbnRfVHlwZXNdLnht&#10;bFBLAQItABQABgAIAAAAIQA4/SH/1gAAAJQBAAALAAAAAAAAAAAAAAAAAC8BAABfcmVscy8ucmVs&#10;c1BLAQItABQABgAIAAAAIQCgyshNJgIAAE0EAAAOAAAAAAAAAAAAAAAAAC4CAABkcnMvZTJvRG9j&#10;LnhtbFBLAQItABQABgAIAAAAIQAoGGdg3QAAAAoBAAAPAAAAAAAAAAAAAAAAAIAEAABkcnMvZG93&#10;bnJldi54bWxQSwUGAAAAAAQABADzAAAAigUAAAAA&#10;">
                <v:textbox style="mso-fit-shape-to-text:t">
                  <w:txbxContent>
                    <w:p w:rsidR="00311F64" w:rsidRPr="00311F64" w:rsidRDefault="00311F64" w:rsidP="00311F64">
                      <w:pPr>
                        <w:jc w:val="center"/>
                        <w:rPr>
                          <w:rFonts w:ascii="Gungsuh" w:eastAsia="Gungsuh" w:hAnsi="Gungsuh"/>
                          <w:b/>
                          <w:color w:val="00B050"/>
                          <w:sz w:val="36"/>
                          <w:szCs w:val="36"/>
                          <w:lang w:val="en-CA"/>
                        </w:rPr>
                      </w:pPr>
                      <w:r w:rsidRPr="00311F64">
                        <w:rPr>
                          <w:rFonts w:ascii="Gungsuh" w:eastAsia="Gungsuh" w:hAnsi="Gungsuh"/>
                          <w:b/>
                          <w:color w:val="00B050"/>
                          <w:sz w:val="36"/>
                          <w:szCs w:val="36"/>
                          <w:lang w:val="en-CA"/>
                        </w:rPr>
                        <w:t xml:space="preserve">It’s Nomination </w:t>
                      </w:r>
                      <w:r w:rsidR="00062E68">
                        <w:rPr>
                          <w:rFonts w:ascii="Gungsuh" w:eastAsia="Gungsuh" w:hAnsi="Gungsuh"/>
                          <w:b/>
                          <w:color w:val="00B050"/>
                          <w:sz w:val="36"/>
                          <w:szCs w:val="36"/>
                          <w:lang w:val="en-CA"/>
                        </w:rPr>
                        <w:t xml:space="preserve">Crunch </w:t>
                      </w:r>
                      <w:r w:rsidRPr="00311F64">
                        <w:rPr>
                          <w:rFonts w:ascii="Gungsuh" w:eastAsia="Gungsuh" w:hAnsi="Gungsuh"/>
                          <w:b/>
                          <w:color w:val="00B050"/>
                          <w:sz w:val="36"/>
                          <w:szCs w:val="36"/>
                          <w:lang w:val="en-CA"/>
                        </w:rPr>
                        <w:t>Time!</w:t>
                      </w:r>
                    </w:p>
                  </w:txbxContent>
                </v:textbox>
                <w10:wrap type="square" anchorx="margin" anchory="margin"/>
              </v:shape>
            </w:pict>
          </mc:Fallback>
        </mc:AlternateContent>
      </w:r>
    </w:p>
    <w:p w:rsidR="00170307" w:rsidRDefault="00170307" w:rsidP="00B939E4">
      <w:pPr>
        <w:pStyle w:val="BodyText"/>
        <w:spacing w:after="0"/>
        <w:jc w:val="center"/>
        <w:rPr>
          <w:rStyle w:val="BodyTextChar"/>
          <w:rFonts w:asciiTheme="minorHAnsi" w:hAnsiTheme="minorHAnsi"/>
          <w:sz w:val="22"/>
          <w:szCs w:val="22"/>
          <w:lang w:val="en-CA"/>
        </w:rPr>
      </w:pPr>
    </w:p>
    <w:p w:rsidR="006F3F6C" w:rsidRDefault="006F3F6C" w:rsidP="00D24133">
      <w:pPr>
        <w:rPr>
          <w:rFonts w:asciiTheme="minorHAnsi" w:hAnsiTheme="minorHAnsi"/>
          <w:sz w:val="22"/>
          <w:szCs w:val="22"/>
        </w:rPr>
      </w:pPr>
    </w:p>
    <w:p w:rsidR="006F3F6C" w:rsidRDefault="006F3F6C" w:rsidP="006F3F6C">
      <w:pPr>
        <w:jc w:val="center"/>
        <w:rPr>
          <w:rFonts w:asciiTheme="minorHAnsi" w:hAnsiTheme="minorHAnsi"/>
          <w:b/>
          <w:sz w:val="18"/>
          <w:szCs w:val="18"/>
        </w:rPr>
      </w:pPr>
    </w:p>
    <w:p w:rsidR="007408A3" w:rsidRDefault="008536FA" w:rsidP="00D24133">
      <w:pPr>
        <w:rPr>
          <w:rFonts w:asciiTheme="minorHAnsi" w:hAnsiTheme="minorHAnsi"/>
        </w:rPr>
      </w:pPr>
      <w:r>
        <w:rPr>
          <w:rFonts w:asciiTheme="minorHAnsi" w:hAnsiTheme="minorHAnsi"/>
          <w:noProof/>
          <w:lang w:val="en-CA" w:eastAsia="en-CA"/>
        </w:rPr>
        <w:drawing>
          <wp:anchor distT="0" distB="0" distL="114300" distR="114300" simplePos="0" relativeHeight="251714560" behindDoc="0" locked="0" layoutInCell="1" allowOverlap="1" wp14:anchorId="5ECB4684" wp14:editId="375D285F">
            <wp:simplePos x="0" y="0"/>
            <wp:positionH relativeFrom="margin">
              <wp:posOffset>4530090</wp:posOffset>
            </wp:positionH>
            <wp:positionV relativeFrom="margin">
              <wp:posOffset>2059305</wp:posOffset>
            </wp:positionV>
            <wp:extent cx="1892300" cy="20764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2300" cy="2076450"/>
                    </a:xfrm>
                    <a:prstGeom prst="rect">
                      <a:avLst/>
                    </a:prstGeom>
                    <a:noFill/>
                  </pic:spPr>
                </pic:pic>
              </a:graphicData>
            </a:graphic>
            <wp14:sizeRelH relativeFrom="margin">
              <wp14:pctWidth>0</wp14:pctWidth>
            </wp14:sizeRelH>
            <wp14:sizeRelV relativeFrom="margin">
              <wp14:pctHeight>0</wp14:pctHeight>
            </wp14:sizeRelV>
          </wp:anchor>
        </w:drawing>
      </w:r>
      <w:r w:rsidR="007408A3">
        <w:rPr>
          <w:rFonts w:asciiTheme="minorHAnsi" w:hAnsiTheme="minorHAnsi"/>
        </w:rPr>
        <w:t>The Aboriginal Circ</w:t>
      </w:r>
      <w:r w:rsidR="00062E68">
        <w:rPr>
          <w:rFonts w:asciiTheme="minorHAnsi" w:hAnsiTheme="minorHAnsi"/>
        </w:rPr>
        <w:t>le of Educators is</w:t>
      </w:r>
      <w:r w:rsidR="007408A3">
        <w:rPr>
          <w:rFonts w:asciiTheme="minorHAnsi" w:hAnsiTheme="minorHAnsi"/>
        </w:rPr>
        <w:t xml:space="preserve"> looking to recognize great people for their contributions to the </w:t>
      </w:r>
    </w:p>
    <w:p w:rsidR="002F3A8D" w:rsidRDefault="007408A3" w:rsidP="00D01593">
      <w:pPr>
        <w:tabs>
          <w:tab w:val="left" w:pos="5970"/>
        </w:tabs>
        <w:rPr>
          <w:rFonts w:asciiTheme="minorHAnsi" w:hAnsiTheme="minorHAnsi"/>
        </w:rPr>
      </w:pPr>
      <w:r>
        <w:rPr>
          <w:rFonts w:asciiTheme="minorHAnsi" w:hAnsiTheme="minorHAnsi"/>
        </w:rPr>
        <w:t xml:space="preserve">education of our most </w:t>
      </w:r>
      <w:r w:rsidR="001762D1">
        <w:rPr>
          <w:rFonts w:asciiTheme="minorHAnsi" w:hAnsiTheme="minorHAnsi"/>
        </w:rPr>
        <w:t>important resource, our c</w:t>
      </w:r>
      <w:r w:rsidR="00D01593">
        <w:rPr>
          <w:rFonts w:asciiTheme="minorHAnsi" w:hAnsiTheme="minorHAnsi"/>
        </w:rPr>
        <w:t>hildren.</w:t>
      </w:r>
    </w:p>
    <w:p w:rsidR="00062E68" w:rsidRDefault="00062E68" w:rsidP="00D24133">
      <w:pPr>
        <w:rPr>
          <w:rFonts w:asciiTheme="minorHAnsi" w:hAnsiTheme="minorHAnsi"/>
        </w:rPr>
      </w:pPr>
    </w:p>
    <w:p w:rsidR="002F3A8D" w:rsidRDefault="008536FA" w:rsidP="00D24133">
      <w:pPr>
        <w:rPr>
          <w:rFonts w:asciiTheme="minorHAnsi" w:hAnsiTheme="minorHAnsi"/>
          <w:sz w:val="22"/>
          <w:szCs w:val="22"/>
        </w:rPr>
      </w:pPr>
      <w:r>
        <w:rPr>
          <w:rFonts w:asciiTheme="minorHAnsi" w:hAnsiTheme="minorHAnsi"/>
          <w:noProof/>
          <w:lang w:val="en-CA" w:eastAsia="en-CA"/>
        </w:rPr>
        <mc:AlternateContent>
          <mc:Choice Requires="wps">
            <w:drawing>
              <wp:anchor distT="0" distB="0" distL="114300" distR="114300" simplePos="0" relativeHeight="251715584" behindDoc="0" locked="0" layoutInCell="1" allowOverlap="1">
                <wp:simplePos x="0" y="0"/>
                <wp:positionH relativeFrom="column">
                  <wp:posOffset>2562225</wp:posOffset>
                </wp:positionH>
                <wp:positionV relativeFrom="paragraph">
                  <wp:posOffset>486410</wp:posOffset>
                </wp:positionV>
                <wp:extent cx="1885950" cy="76200"/>
                <wp:effectExtent l="0" t="19050" r="38100" b="38100"/>
                <wp:wrapNone/>
                <wp:docPr id="12" name="Right Arrow 12"/>
                <wp:cNvGraphicFramePr/>
                <a:graphic xmlns:a="http://schemas.openxmlformats.org/drawingml/2006/main">
                  <a:graphicData uri="http://schemas.microsoft.com/office/word/2010/wordprocessingShape">
                    <wps:wsp>
                      <wps:cNvSpPr/>
                      <wps:spPr>
                        <a:xfrm>
                          <a:off x="0" y="0"/>
                          <a:ext cx="1885950" cy="76200"/>
                        </a:xfrm>
                        <a:prstGeom prst="rightArrow">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201.75pt;margin-top:38.3pt;width:148.5pt;height:6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qFxjQIAAHYFAAAOAAAAZHJzL2Uyb0RvYy54bWysVEtv2zAMvg/YfxB0X+0ETR9BnSJr0WFA&#10;0QZth54VWYoNyKJGKXGyXz9KfjToih2G5aCQJvnxzavrfWPYTqGvwRZ8cpJzpqyEsrabgv94ufty&#10;wZkPwpbCgFUFPyjPrxefP121bq6mUIEpFTICsX7euoJXIbh5lnlZqUb4E3DKklADNiIQi5usRNES&#10;emOyaZ6fZS1g6RCk8p6+3nZCvkj4WisZHrX2KjBTcIotpBfTu45vtrgS8w0KV9WyD0P8QxSNqC05&#10;HaFuRRBsi/UfUE0tETzocCKhyUDrWqqUA2Uzyd9l81wJp1IuVBzvxjL5/wcrH3YrZHVJvZtyZkVD&#10;PXqqN1VgS0RoGX2lErXOz0nz2a2w5zyRMd+9xib+UyZsn8p6GMuq9oFJ+ji5uJhdzqj6kmTnZ9S2&#10;iJm9GTv04ZuChkWi4Bj9J/eppGJ370NnMChGjx5MXd7VxiQGN+sbg2wnYp/zrzm560yO1LKYRhd4&#10;osLBqGhs7JPSVAMKdZo8pulTI56QUtkw6USVKFXnZpbTb/AS5zVapLwSYETWFN6I3QMMmh3IgN0F&#10;2+tHU5WGdzTO/xZYZzxaJM9gw2jc1BbwIwBDWfWeO30K/6g0kVxDeaAJQehWxzt5V1OX7oUPK4G0&#10;K9RX2v/wSI820BYceoqzCvDXR9+jPo0wSTlrafcK7n9uBSrOzHdLw305OT2Ny5qY09n5lBg8lqyP&#10;JXbb3AC1fUKXxslERv1gBlIjNK90JpbRK4mEleS74DLgwNyE7ibQoZFquUxqtKBOhHv77GQEj1WN&#10;8/eyfxXo+lENNOMPMOypmL+b1U43WlpYbgPoOg3yW137etNyp8HpD1G8Hsd80no7l4vfAAAA//8D&#10;AFBLAwQUAAYACAAAACEA+uCDzd4AAAAJAQAADwAAAGRycy9kb3ducmV2LnhtbEyPy07DMBBF90j8&#10;gzVI7KjNI24U4lQUCTYgUQof4MRDEojHIXbb9O8ZVrCcmaM755ar2Q9ij1PsAxm4XCgQSE1wPbUG&#10;3t8eLnIQMVlydgiEBo4YYVWdnpS2cOFAr7jfplZwCMXCGuhSGgspY9Oht3ERRiS+fYTJ28Tj1Eo3&#10;2QOH+0FeKaWltz3xh86OeN9h87XdeQOMPB3X6+8Xn+nss31sNs9ZvTHm/Gy+uwWRcE5/MPzqszpU&#10;7FSHHbkoBgM36jpj1MBSaxAMLJXiRW0gzzXIqpT/G1Q/AAAA//8DAFBLAQItABQABgAIAAAAIQC2&#10;gziS/gAAAOEBAAATAAAAAAAAAAAAAAAAAAAAAABbQ29udGVudF9UeXBlc10ueG1sUEsBAi0AFAAG&#10;AAgAAAAhADj9If/WAAAAlAEAAAsAAAAAAAAAAAAAAAAALwEAAF9yZWxzLy5yZWxzUEsBAi0AFAAG&#10;AAgAAAAhAGmCoXGNAgAAdgUAAA4AAAAAAAAAAAAAAAAALgIAAGRycy9lMm9Eb2MueG1sUEsBAi0A&#10;FAAGAAgAAAAhAPrgg83eAAAACQEAAA8AAAAAAAAAAAAAAAAA5wQAAGRycy9kb3ducmV2LnhtbFBL&#10;BQYAAAAABAAEAPMAAADyBQAAAAA=&#10;" adj="21164" fillcolor="#00b050" strokecolor="#243f60 [1604]" strokeweight="2pt"/>
            </w:pict>
          </mc:Fallback>
        </mc:AlternateContent>
      </w:r>
      <w:r w:rsidR="00062E68">
        <w:rPr>
          <w:rFonts w:asciiTheme="minorHAnsi" w:hAnsiTheme="minorHAnsi"/>
        </w:rPr>
        <w:t>If you would like to nominate someone for their contributions, you can go to the A.C.</w:t>
      </w:r>
      <w:r w:rsidR="001762D1">
        <w:rPr>
          <w:rFonts w:asciiTheme="minorHAnsi" w:hAnsiTheme="minorHAnsi"/>
        </w:rPr>
        <w:t xml:space="preserve">E. Website and </w:t>
      </w:r>
      <w:r w:rsidR="00062E68">
        <w:rPr>
          <w:rFonts w:asciiTheme="minorHAnsi" w:hAnsiTheme="minorHAnsi"/>
        </w:rPr>
        <w:t xml:space="preserve">download the </w:t>
      </w:r>
      <w:hyperlink r:id="rId9" w:history="1">
        <w:r w:rsidR="00062E68" w:rsidRPr="001762D1">
          <w:rPr>
            <w:rStyle w:val="Hyperlink"/>
            <w:rFonts w:asciiTheme="minorHAnsi" w:hAnsiTheme="minorHAnsi"/>
          </w:rPr>
          <w:t>Nomination Package</w:t>
        </w:r>
      </w:hyperlink>
      <w:r w:rsidR="001762D1">
        <w:rPr>
          <w:rFonts w:asciiTheme="minorHAnsi" w:hAnsiTheme="minorHAnsi"/>
        </w:rPr>
        <w:t>.</w:t>
      </w:r>
      <w:r w:rsidR="00062E68">
        <w:rPr>
          <w:rFonts w:asciiTheme="minorHAnsi" w:hAnsiTheme="minorHAnsi"/>
        </w:rPr>
        <w:t xml:space="preserve"> </w:t>
      </w:r>
      <w:r w:rsidR="0068215C">
        <w:rPr>
          <w:rFonts w:asciiTheme="minorHAnsi" w:hAnsiTheme="minorHAnsi"/>
          <w:noProof/>
          <w:sz w:val="22"/>
          <w:szCs w:val="22"/>
          <w:lang w:val="en-CA" w:eastAsia="en-CA"/>
        </w:rPr>
        <mc:AlternateContent>
          <mc:Choice Requires="wps">
            <w:drawing>
              <wp:anchor distT="0" distB="0" distL="114300" distR="114300" simplePos="0" relativeHeight="251658240" behindDoc="0" locked="0" layoutInCell="1" allowOverlap="1" wp14:anchorId="386BED59" wp14:editId="1F7D5370">
                <wp:simplePos x="0" y="0"/>
                <wp:positionH relativeFrom="page">
                  <wp:posOffset>4265930</wp:posOffset>
                </wp:positionH>
                <wp:positionV relativeFrom="page">
                  <wp:posOffset>7981950</wp:posOffset>
                </wp:positionV>
                <wp:extent cx="2983230" cy="1496060"/>
                <wp:effectExtent l="17780" t="9525" r="18415" b="1841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3230" cy="149606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F0A25" w:rsidRPr="0081700D" w:rsidRDefault="005F0A25" w:rsidP="006F3F6C">
                            <w:pPr>
                              <w:pStyle w:val="Heading3"/>
                              <w:spacing w:before="0"/>
                              <w:rPr>
                                <w:rFonts w:ascii="Calibri" w:eastAsia="Times New Roman" w:hAnsi="Calibri" w:cs="Times New Roman"/>
                                <w:color w:val="E36C0A" w:themeColor="accent6" w:themeShade="BF"/>
                                <w:sz w:val="24"/>
                                <w:szCs w:val="24"/>
                              </w:rPr>
                            </w:pPr>
                            <w:r w:rsidRPr="0081700D">
                              <w:rPr>
                                <w:rFonts w:ascii="Calibri" w:eastAsia="Times New Roman" w:hAnsi="Calibri" w:cs="Times New Roman"/>
                                <w:color w:val="E36C0A" w:themeColor="accent6" w:themeShade="BF"/>
                                <w:sz w:val="24"/>
                                <w:szCs w:val="24"/>
                              </w:rPr>
                              <w:t>Inside This Issue</w:t>
                            </w:r>
                          </w:p>
                          <w:p w:rsidR="0081700D" w:rsidRPr="0081700D" w:rsidRDefault="0081700D" w:rsidP="0081700D">
                            <w:pPr>
                              <w:rPr>
                                <w:lang w:bidi="en-US"/>
                              </w:rPr>
                            </w:pPr>
                          </w:p>
                          <w:p w:rsidR="00633F74" w:rsidRDefault="000E4087" w:rsidP="00D24133">
                            <w:pPr>
                              <w:pStyle w:val="BodyTextIndent"/>
                              <w:rPr>
                                <w:rFonts w:asciiTheme="minorHAnsi" w:hAnsiTheme="minorHAnsi"/>
                              </w:rPr>
                            </w:pPr>
                            <w:r>
                              <w:rPr>
                                <w:rFonts w:asciiTheme="minorHAnsi" w:hAnsiTheme="minorHAnsi"/>
                              </w:rPr>
                              <w:t>A.C.E. Education Award Nominations</w:t>
                            </w:r>
                            <w:r w:rsidR="00633F74">
                              <w:rPr>
                                <w:rFonts w:asciiTheme="minorHAnsi" w:hAnsiTheme="minorHAnsi"/>
                              </w:rPr>
                              <w:tab/>
                              <w:t>1</w:t>
                            </w:r>
                          </w:p>
                          <w:p w:rsidR="005F0A25" w:rsidRPr="00084C83" w:rsidRDefault="00633F74" w:rsidP="00D24133">
                            <w:pPr>
                              <w:pStyle w:val="BodyTextIndent"/>
                              <w:rPr>
                                <w:rFonts w:ascii="Calibri" w:hAnsi="Calibri"/>
                              </w:rPr>
                            </w:pPr>
                            <w:r>
                              <w:rPr>
                                <w:rFonts w:asciiTheme="minorHAnsi" w:hAnsiTheme="minorHAnsi"/>
                              </w:rPr>
                              <w:t>A.C.E. Conference Information</w:t>
                            </w:r>
                            <w:r w:rsidR="005F0A25" w:rsidRPr="00084C83">
                              <w:rPr>
                                <w:rFonts w:ascii="Calibri" w:hAnsi="Calibri"/>
                              </w:rPr>
                              <w:tab/>
                              <w:t>1</w:t>
                            </w:r>
                          </w:p>
                          <w:p w:rsidR="009E1AE1" w:rsidRPr="0081700D" w:rsidRDefault="0081700D" w:rsidP="00D24133">
                            <w:pPr>
                              <w:pStyle w:val="BodyTextIndent"/>
                              <w:rPr>
                                <w:rFonts w:ascii="Calibri" w:hAnsi="Calibri" w:cs="Lucida Sans Unicode"/>
                              </w:rPr>
                            </w:pPr>
                            <w:r>
                              <w:rPr>
                                <w:rFonts w:asciiTheme="minorHAnsi" w:hAnsiTheme="minorHAnsi"/>
                              </w:rPr>
                              <w:t>A.C.E. Conference Information</w:t>
                            </w:r>
                            <w:r w:rsidR="005F0A25" w:rsidRPr="00084C83">
                              <w:rPr>
                                <w:rFonts w:ascii="Calibri" w:hAnsi="Calibri" w:cs="Lucida Sans Unicode"/>
                              </w:rPr>
                              <w:tab/>
                              <w:t>2</w:t>
                            </w:r>
                          </w:p>
                          <w:p w:rsidR="005F0A25" w:rsidRPr="00084C83" w:rsidRDefault="009E1AE1" w:rsidP="00D24133">
                            <w:pPr>
                              <w:pStyle w:val="BodyTextIndent"/>
                              <w:rPr>
                                <w:rFonts w:ascii="Calibri" w:hAnsi="Calibri" w:cs="Lucida Sans Unicode"/>
                              </w:rPr>
                            </w:pPr>
                            <w:r>
                              <w:rPr>
                                <w:rFonts w:ascii="Calibri" w:hAnsi="Calibri"/>
                              </w:rPr>
                              <w:t>Meet the Executive</w:t>
                            </w:r>
                            <w:r w:rsidR="005F0A25" w:rsidRPr="00084C83">
                              <w:rPr>
                                <w:rFonts w:ascii="Calibri" w:hAnsi="Calibri" w:cs="Lucida Sans Unicode"/>
                              </w:rPr>
                              <w:tab/>
                              <w:t>3</w:t>
                            </w:r>
                          </w:p>
                          <w:p w:rsidR="005F0A25" w:rsidRDefault="009E1AE1" w:rsidP="00D24133">
                            <w:pPr>
                              <w:pStyle w:val="BodyTextIndent"/>
                              <w:rPr>
                                <w:rFonts w:ascii="Calibri" w:hAnsi="Calibri"/>
                              </w:rPr>
                            </w:pPr>
                            <w:r>
                              <w:rPr>
                                <w:rFonts w:ascii="Calibri" w:hAnsi="Calibri"/>
                              </w:rPr>
                              <w:t>Meeting Dates</w:t>
                            </w:r>
                            <w:r w:rsidR="005F0A25">
                              <w:rPr>
                                <w:rFonts w:ascii="Calibri" w:hAnsi="Calibri"/>
                              </w:rPr>
                              <w:tab/>
                            </w:r>
                            <w:r w:rsidR="000E4087">
                              <w:rPr>
                                <w:rFonts w:ascii="Calibri" w:hAnsi="Calibri"/>
                              </w:rPr>
                              <w:t>3</w:t>
                            </w:r>
                          </w:p>
                          <w:p w:rsidR="005F0A25" w:rsidRDefault="0081700D" w:rsidP="00D24133">
                            <w:pPr>
                              <w:pStyle w:val="BodyTextIndent"/>
                              <w:rPr>
                                <w:rFonts w:ascii="Calibri" w:hAnsi="Calibri"/>
                              </w:rPr>
                            </w:pPr>
                            <w:r>
                              <w:rPr>
                                <w:rFonts w:ascii="Calibri" w:hAnsi="Calibri"/>
                              </w:rPr>
                              <w:t>Cultural Workshops</w:t>
                            </w:r>
                            <w:r w:rsidR="005F0A25">
                              <w:rPr>
                                <w:rFonts w:ascii="Calibri" w:hAnsi="Calibri"/>
                              </w:rPr>
                              <w:tab/>
                              <w:t>4</w:t>
                            </w:r>
                          </w:p>
                          <w:p w:rsidR="0081700D" w:rsidRPr="00084C83" w:rsidRDefault="0081700D" w:rsidP="00D24133">
                            <w:pPr>
                              <w:pStyle w:val="BodyTextIndent"/>
                              <w:rPr>
                                <w:rFonts w:ascii="Calibri" w:hAnsi="Calibri" w:cs="Lucida Sans Unicode"/>
                              </w:rPr>
                            </w:pPr>
                            <w:r>
                              <w:rPr>
                                <w:rFonts w:ascii="Calibri" w:hAnsi="Calibri"/>
                              </w:rPr>
                              <w:t>We’re Moving</w:t>
                            </w:r>
                            <w:r>
                              <w:rPr>
                                <w:rFonts w:ascii="Calibri" w:hAnsi="Calibri"/>
                              </w:rPr>
                              <w:tab/>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335.9pt;margin-top:628.5pt;width:234.9pt;height:117.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L5fQIAAAkFAAAOAAAAZHJzL2Uyb0RvYy54bWysVNtu2zAMfR+wfxD0nvpSN0uMOkUXJ8OA&#10;7gK0+wBFkmNhsuRJSuxu2L+PkuKsXV+GYX6QaZM64iEPdX0zdhIdubFCqwpnFylGXFHNhNpX+MvD&#10;drbAyDqiGJFa8Qo/cotvVq9fXQ99yXPdasm4QQCibDn0FW6d68sksbTlHbEXuucKnI02HXHwafYJ&#10;M2QA9E4meZrOk0Eb1htNubXwt45OvAr4TcOp+9Q0ljskKwy5ubCasO78mqyuSbk3pG8FPaVB/iGL&#10;jggFh56hauIIOhjxAqoT1GirG3dBdZfophGUBw7AJkv/YHPfkp4HLlAc25/LZP8fLP14/GyQYBXO&#10;M4wU6aBHD3x06K0eUe7LM/S2hKj7HuLcCL+hzYGq7e80/WqR0uuWqD2/NUYPLScM0sv8zuTJ1ohj&#10;Pchu+KAZHEMOTgegsTGdrx1UAwE6tOnx3BqfCoWf+XJxmV+Ci4IvK5bzdB6al5By2t4b695x3SFv&#10;VNhA7wM8Od5Z59Mh5RTiT1N6K6QM/ZcKDYC6TK/SyExLwbzXx1mz362lQUfiJRSeQA48T8M64UDI&#10;UnQVXpyDSOnrsVEsHOOIkNGGVKTy4EAPkjtZUTA/lulys9gsilmRzzezIq3r2e12Xczm2+zNVX1Z&#10;r9d19tPnmRVlKxjjyqc6iTcr/k4cpzGKsjvL9xmlZ8y34XnJPHmeRigzsJregV0Qgu99VIEbd2OU&#10;3KSvnWaPoAyj43zCfQJGq813jAaYzQrbbwdiOEbyvQJ1+UGeDDMZu8kgisLWCjuMorl2ceAPvRH7&#10;FpCjfpW+BQU2ImjDSzVmcdItzFvgcLob/EA//Q5Rv2+w1S8AAAD//wMAUEsDBBQABgAIAAAAIQBm&#10;Y4Bv4gAAAA4BAAAPAAAAZHJzL2Rvd25yZXYueG1sTI/BTsMwEETvSPyDtUjcqJM0TWkap0JIQVw4&#10;tPABTrxNUuJ1FLtt+Hu2J7jtaEazb4rdbAdxwcn3jhTEiwgEUuNMT62Cr8/q6RmED5qMHhyhgh/0&#10;sCvv7wqdG3elPV4OoRVcQj7XCroQxlxK33RotV+4EYm9o5usDiynVppJX7ncDjKJokxa3RN/6PSI&#10;rx0234ezVfB2qvdRv0zTTdUsV/bjlBpTvSv1+DC/bEEEnMNfGG74jA4lM9XuTMaLQUG2jhk9sJGs&#10;1rzqFonTOANR85VukgxkWcj/M8pfAAAA//8DAFBLAQItABQABgAIAAAAIQC2gziS/gAAAOEBAAAT&#10;AAAAAAAAAAAAAAAAAAAAAABbQ29udGVudF9UeXBlc10ueG1sUEsBAi0AFAAGAAgAAAAhADj9If/W&#10;AAAAlAEAAAsAAAAAAAAAAAAAAAAALwEAAF9yZWxzLy5yZWxzUEsBAi0AFAAGAAgAAAAhAN//Ivl9&#10;AgAACQUAAA4AAAAAAAAAAAAAAAAALgIAAGRycy9lMm9Eb2MueG1sUEsBAi0AFAAGAAgAAAAhAGZj&#10;gG/iAAAADgEAAA8AAAAAAAAAAAAAAAAA1wQAAGRycy9kb3ducmV2LnhtbFBLBQYAAAAABAAEAPMA&#10;AADmBQAAAAA=&#10;" filled="f" strokeweight="1.5pt">
                <v:textbox inset="0,0,0,0">
                  <w:txbxContent>
                    <w:p w:rsidR="005F0A25" w:rsidRPr="0081700D" w:rsidRDefault="005F0A25" w:rsidP="006F3F6C">
                      <w:pPr>
                        <w:pStyle w:val="Heading3"/>
                        <w:spacing w:before="0"/>
                        <w:rPr>
                          <w:rFonts w:ascii="Calibri" w:eastAsia="Times New Roman" w:hAnsi="Calibri" w:cs="Times New Roman"/>
                          <w:color w:val="E36C0A" w:themeColor="accent6" w:themeShade="BF"/>
                          <w:sz w:val="24"/>
                          <w:szCs w:val="24"/>
                        </w:rPr>
                      </w:pPr>
                      <w:r w:rsidRPr="0081700D">
                        <w:rPr>
                          <w:rFonts w:ascii="Calibri" w:eastAsia="Times New Roman" w:hAnsi="Calibri" w:cs="Times New Roman"/>
                          <w:color w:val="E36C0A" w:themeColor="accent6" w:themeShade="BF"/>
                          <w:sz w:val="24"/>
                          <w:szCs w:val="24"/>
                        </w:rPr>
                        <w:t>Inside This Issue</w:t>
                      </w:r>
                    </w:p>
                    <w:p w:rsidR="0081700D" w:rsidRPr="0081700D" w:rsidRDefault="0081700D" w:rsidP="0081700D">
                      <w:pPr>
                        <w:rPr>
                          <w:lang w:bidi="en-US"/>
                        </w:rPr>
                      </w:pPr>
                    </w:p>
                    <w:p w:rsidR="00633F74" w:rsidRDefault="000E4087" w:rsidP="00D24133">
                      <w:pPr>
                        <w:pStyle w:val="BodyTextIndent"/>
                        <w:rPr>
                          <w:rFonts w:asciiTheme="minorHAnsi" w:hAnsiTheme="minorHAnsi"/>
                        </w:rPr>
                      </w:pPr>
                      <w:r>
                        <w:rPr>
                          <w:rFonts w:asciiTheme="minorHAnsi" w:hAnsiTheme="minorHAnsi"/>
                        </w:rPr>
                        <w:t>A.C.E. Education Award Nominations</w:t>
                      </w:r>
                      <w:r w:rsidR="00633F74">
                        <w:rPr>
                          <w:rFonts w:asciiTheme="minorHAnsi" w:hAnsiTheme="minorHAnsi"/>
                        </w:rPr>
                        <w:tab/>
                        <w:t>1</w:t>
                      </w:r>
                    </w:p>
                    <w:p w:rsidR="005F0A25" w:rsidRPr="00084C83" w:rsidRDefault="00633F74" w:rsidP="00D24133">
                      <w:pPr>
                        <w:pStyle w:val="BodyTextIndent"/>
                        <w:rPr>
                          <w:rFonts w:ascii="Calibri" w:hAnsi="Calibri"/>
                        </w:rPr>
                      </w:pPr>
                      <w:r>
                        <w:rPr>
                          <w:rFonts w:asciiTheme="minorHAnsi" w:hAnsiTheme="minorHAnsi"/>
                        </w:rPr>
                        <w:t>A.C.E. Conference Information</w:t>
                      </w:r>
                      <w:r w:rsidR="005F0A25" w:rsidRPr="00084C83">
                        <w:rPr>
                          <w:rFonts w:ascii="Calibri" w:hAnsi="Calibri"/>
                        </w:rPr>
                        <w:tab/>
                        <w:t>1</w:t>
                      </w:r>
                    </w:p>
                    <w:p w:rsidR="009E1AE1" w:rsidRPr="0081700D" w:rsidRDefault="0081700D" w:rsidP="00D24133">
                      <w:pPr>
                        <w:pStyle w:val="BodyTextIndent"/>
                        <w:rPr>
                          <w:rFonts w:ascii="Calibri" w:hAnsi="Calibri" w:cs="Lucida Sans Unicode"/>
                        </w:rPr>
                      </w:pPr>
                      <w:r>
                        <w:rPr>
                          <w:rFonts w:asciiTheme="minorHAnsi" w:hAnsiTheme="minorHAnsi"/>
                        </w:rPr>
                        <w:t>A.C.E. Conference Information</w:t>
                      </w:r>
                      <w:r w:rsidR="005F0A25" w:rsidRPr="00084C83">
                        <w:rPr>
                          <w:rFonts w:ascii="Calibri" w:hAnsi="Calibri" w:cs="Lucida Sans Unicode"/>
                        </w:rPr>
                        <w:tab/>
                        <w:t>2</w:t>
                      </w:r>
                    </w:p>
                    <w:p w:rsidR="005F0A25" w:rsidRPr="00084C83" w:rsidRDefault="009E1AE1" w:rsidP="00D24133">
                      <w:pPr>
                        <w:pStyle w:val="BodyTextIndent"/>
                        <w:rPr>
                          <w:rFonts w:ascii="Calibri" w:hAnsi="Calibri" w:cs="Lucida Sans Unicode"/>
                        </w:rPr>
                      </w:pPr>
                      <w:r>
                        <w:rPr>
                          <w:rFonts w:ascii="Calibri" w:hAnsi="Calibri"/>
                        </w:rPr>
                        <w:t>Meet the Executive</w:t>
                      </w:r>
                      <w:r w:rsidR="005F0A25" w:rsidRPr="00084C83">
                        <w:rPr>
                          <w:rFonts w:ascii="Calibri" w:hAnsi="Calibri" w:cs="Lucida Sans Unicode"/>
                        </w:rPr>
                        <w:tab/>
                        <w:t>3</w:t>
                      </w:r>
                    </w:p>
                    <w:p w:rsidR="005F0A25" w:rsidRDefault="009E1AE1" w:rsidP="00D24133">
                      <w:pPr>
                        <w:pStyle w:val="BodyTextIndent"/>
                        <w:rPr>
                          <w:rFonts w:ascii="Calibri" w:hAnsi="Calibri"/>
                        </w:rPr>
                      </w:pPr>
                      <w:r>
                        <w:rPr>
                          <w:rFonts w:ascii="Calibri" w:hAnsi="Calibri"/>
                        </w:rPr>
                        <w:t>Meeting Dates</w:t>
                      </w:r>
                      <w:r w:rsidR="005F0A25">
                        <w:rPr>
                          <w:rFonts w:ascii="Calibri" w:hAnsi="Calibri"/>
                        </w:rPr>
                        <w:tab/>
                      </w:r>
                      <w:r w:rsidR="000E4087">
                        <w:rPr>
                          <w:rFonts w:ascii="Calibri" w:hAnsi="Calibri"/>
                        </w:rPr>
                        <w:t>3</w:t>
                      </w:r>
                    </w:p>
                    <w:p w:rsidR="005F0A25" w:rsidRDefault="0081700D" w:rsidP="00D24133">
                      <w:pPr>
                        <w:pStyle w:val="BodyTextIndent"/>
                        <w:rPr>
                          <w:rFonts w:ascii="Calibri" w:hAnsi="Calibri"/>
                        </w:rPr>
                      </w:pPr>
                      <w:r>
                        <w:rPr>
                          <w:rFonts w:ascii="Calibri" w:hAnsi="Calibri"/>
                        </w:rPr>
                        <w:t>Cultural Workshops</w:t>
                      </w:r>
                      <w:r w:rsidR="005F0A25">
                        <w:rPr>
                          <w:rFonts w:ascii="Calibri" w:hAnsi="Calibri"/>
                        </w:rPr>
                        <w:tab/>
                        <w:t>4</w:t>
                      </w:r>
                    </w:p>
                    <w:p w:rsidR="0081700D" w:rsidRPr="00084C83" w:rsidRDefault="0081700D" w:rsidP="00D24133">
                      <w:pPr>
                        <w:pStyle w:val="BodyTextIndent"/>
                        <w:rPr>
                          <w:rFonts w:ascii="Calibri" w:hAnsi="Calibri" w:cs="Lucida Sans Unicode"/>
                        </w:rPr>
                      </w:pPr>
                      <w:r>
                        <w:rPr>
                          <w:rFonts w:ascii="Calibri" w:hAnsi="Calibri"/>
                        </w:rPr>
                        <w:t>We’re Moving</w:t>
                      </w:r>
                      <w:r>
                        <w:rPr>
                          <w:rFonts w:ascii="Calibri" w:hAnsi="Calibri"/>
                        </w:rPr>
                        <w:tab/>
                        <w:t>4</w:t>
                      </w:r>
                    </w:p>
                  </w:txbxContent>
                </v:textbox>
                <w10:wrap anchorx="page" anchory="page"/>
              </v:shape>
            </w:pict>
          </mc:Fallback>
        </mc:AlternateContent>
      </w:r>
      <w:r>
        <w:rPr>
          <w:rFonts w:asciiTheme="minorHAnsi" w:hAnsiTheme="minorHAnsi"/>
        </w:rPr>
        <w:t xml:space="preserve">They could receive this awesome award!  </w:t>
      </w:r>
    </w:p>
    <w:p w:rsidR="008C1D8D" w:rsidRDefault="008C1D8D"/>
    <w:p w:rsidR="001762D1" w:rsidRPr="00D01593" w:rsidRDefault="001762D1">
      <w:pPr>
        <w:rPr>
          <w:rFonts w:asciiTheme="minorHAnsi" w:hAnsiTheme="minorHAnsi" w:cstheme="minorHAnsi"/>
        </w:rPr>
      </w:pPr>
      <w:r w:rsidRPr="00D01593">
        <w:rPr>
          <w:rFonts w:asciiTheme="minorHAnsi" w:hAnsiTheme="minorHAnsi" w:cstheme="minorHAnsi"/>
        </w:rPr>
        <w:t xml:space="preserve">The deadline is </w:t>
      </w:r>
      <w:r w:rsidRPr="00D01593">
        <w:rPr>
          <w:rFonts w:asciiTheme="minorHAnsi" w:hAnsiTheme="minorHAnsi" w:cstheme="minorHAnsi"/>
          <w:color w:val="00B050"/>
        </w:rPr>
        <w:t xml:space="preserve">October 15, 2014 </w:t>
      </w:r>
      <w:r w:rsidRPr="00D01593">
        <w:rPr>
          <w:rFonts w:asciiTheme="minorHAnsi" w:hAnsiTheme="minorHAnsi" w:cstheme="minorHAnsi"/>
        </w:rPr>
        <w:t xml:space="preserve">The Packages MUST be completed in their entirety to </w:t>
      </w:r>
      <w:r w:rsidR="00D01593">
        <w:rPr>
          <w:rFonts w:asciiTheme="minorHAnsi" w:hAnsiTheme="minorHAnsi" w:cstheme="minorHAnsi"/>
        </w:rPr>
        <w:t>be considered by the nomination</w:t>
      </w:r>
      <w:r w:rsidRPr="00D01593">
        <w:rPr>
          <w:rFonts w:asciiTheme="minorHAnsi" w:hAnsiTheme="minorHAnsi" w:cstheme="minorHAnsi"/>
        </w:rPr>
        <w:t xml:space="preserve"> committee.</w:t>
      </w:r>
    </w:p>
    <w:p w:rsidR="00D24133" w:rsidRPr="001762D1" w:rsidRDefault="00D24133"/>
    <w:p w:rsidR="002A6A4F" w:rsidRDefault="0068215C">
      <w:pPr>
        <w:rPr>
          <w:rFonts w:asciiTheme="minorHAnsi" w:hAnsiTheme="minorHAnsi" w:cstheme="minorHAnsi"/>
        </w:rPr>
      </w:pPr>
      <w:r>
        <w:rPr>
          <w:rFonts w:asciiTheme="minorHAnsi" w:hAnsiTheme="minorHAnsi"/>
          <w:noProof/>
          <w:sz w:val="22"/>
          <w:szCs w:val="22"/>
          <w:lang w:val="en-CA" w:eastAsia="en-CA"/>
        </w:rPr>
        <mc:AlternateContent>
          <mc:Choice Requires="wps">
            <w:drawing>
              <wp:anchor distT="0" distB="0" distL="114300" distR="114300" simplePos="0" relativeHeight="251665408" behindDoc="0" locked="0" layoutInCell="1" allowOverlap="1" wp14:anchorId="25F6BCF1" wp14:editId="05BB2772">
                <wp:simplePos x="0" y="0"/>
                <wp:positionH relativeFrom="margin">
                  <wp:posOffset>15875</wp:posOffset>
                </wp:positionH>
                <wp:positionV relativeFrom="margin">
                  <wp:posOffset>6974205</wp:posOffset>
                </wp:positionV>
                <wp:extent cx="2663825" cy="1496060"/>
                <wp:effectExtent l="15875" t="11430" r="15875" b="16510"/>
                <wp:wrapSquare wrapText="bothSides"/>
                <wp:docPr id="2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1496060"/>
                        </a:xfrm>
                        <a:prstGeom prst="rect">
                          <a:avLst/>
                        </a:prstGeom>
                        <a:solidFill>
                          <a:srgbClr val="FFFFFF"/>
                        </a:solidFill>
                        <a:ln w="19050">
                          <a:solidFill>
                            <a:srgbClr val="000000"/>
                          </a:solidFill>
                          <a:miter lim="800000"/>
                          <a:headEnd/>
                          <a:tailEnd/>
                        </a:ln>
                      </wps:spPr>
                      <wps:txbx>
                        <w:txbxContent>
                          <w:p w:rsidR="005F0A25" w:rsidRDefault="005F0A25" w:rsidP="003F292D">
                            <w:pPr>
                              <w:tabs>
                                <w:tab w:val="left" w:pos="3402"/>
                              </w:tabs>
                              <w:rPr>
                                <w:rFonts w:asciiTheme="minorHAnsi" w:hAnsiTheme="minorHAnsi"/>
                                <w:i/>
                                <w:sz w:val="22"/>
                                <w:szCs w:val="22"/>
                              </w:rPr>
                            </w:pPr>
                            <w:r w:rsidRPr="006F3F6C">
                              <w:rPr>
                                <w:rFonts w:asciiTheme="minorHAnsi" w:hAnsiTheme="minorHAnsi"/>
                                <w:i/>
                                <w:sz w:val="22"/>
                                <w:szCs w:val="22"/>
                              </w:rPr>
                              <w:t xml:space="preserve">Have you renewed </w:t>
                            </w:r>
                            <w:r w:rsidR="00152E9E" w:rsidRPr="006F3F6C">
                              <w:rPr>
                                <w:rFonts w:asciiTheme="minorHAnsi" w:hAnsiTheme="minorHAnsi"/>
                                <w:i/>
                                <w:sz w:val="22"/>
                                <w:szCs w:val="22"/>
                              </w:rPr>
                              <w:t>your A.C.E</w:t>
                            </w:r>
                            <w:r w:rsidRPr="006F3F6C">
                              <w:rPr>
                                <w:rFonts w:asciiTheme="minorHAnsi" w:hAnsiTheme="minorHAnsi"/>
                                <w:i/>
                                <w:sz w:val="22"/>
                                <w:szCs w:val="22"/>
                              </w:rPr>
                              <w:t xml:space="preserve">. Membership yet? Memberships are only $20 per year and are valid from July 1 to June 30. They entitle you to discounts at workshops and the Conference and Banquet. </w:t>
                            </w:r>
                          </w:p>
                          <w:p w:rsidR="00943ACF" w:rsidRDefault="00943ACF" w:rsidP="003F292D">
                            <w:pPr>
                              <w:tabs>
                                <w:tab w:val="left" w:pos="3402"/>
                              </w:tabs>
                              <w:rPr>
                                <w:rFonts w:asciiTheme="minorHAnsi" w:hAnsiTheme="minorHAnsi"/>
                                <w:i/>
                                <w:sz w:val="22"/>
                                <w:szCs w:val="22"/>
                              </w:rPr>
                            </w:pPr>
                          </w:p>
                          <w:p w:rsidR="00943ACF" w:rsidRPr="003F292D" w:rsidRDefault="00943ACF" w:rsidP="003F292D">
                            <w:pPr>
                              <w:tabs>
                                <w:tab w:val="left" w:pos="3402"/>
                              </w:tabs>
                              <w:rPr>
                                <w:rFonts w:asciiTheme="minorHAnsi" w:hAnsiTheme="minorHAnsi"/>
                                <w:i/>
                                <w:sz w:val="22"/>
                                <w:szCs w:val="22"/>
                              </w:rPr>
                            </w:pPr>
                            <w:r>
                              <w:rPr>
                                <w:rFonts w:asciiTheme="minorHAnsi" w:hAnsiTheme="minorHAnsi"/>
                                <w:i/>
                                <w:sz w:val="22"/>
                                <w:szCs w:val="22"/>
                              </w:rPr>
                              <w:t>Registering for the Conference entitles you to a year’s membership.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1.25pt;margin-top:549.15pt;width:209.75pt;height:117.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DCOLwIAAFoEAAAOAAAAZHJzL2Uyb0RvYy54bWysVNuO2yAQfa/Uf0C8N3aySTax4qy22aaq&#10;tL1Iu/0AjHGMCgwFEjv9+g44SaNt+1LVDwiY4czMOTNe3fVakYNwXoIp6XiUUyIMh1qaXUm/Pm/f&#10;LCjxgZmaKTCipEfh6d369atVZwsxgRZULRxBEOOLzpa0DcEWWeZ5KzTzI7DCoLEBp1nAo9tltWMd&#10;omuVTfJ8nnXgauuAC+/x9mEw0nXCbxrBw+em8SIQVVLMLaTVpbWKa7ZesWLnmG0lP6XB/iELzaTB&#10;oBeoBxYY2Tv5G5SW3IGHJow46AyaRnKRasBqxvmLap5aZkWqBcnx9kKT/3+w/NPhiyOyLukE6TFM&#10;o0bPog/kLfTkNtLTWV+g15NFv9DjNcqcSvX2Efg3TwxsWmZ24t456FrBakxvHF9mV08HHB9Bqu4j&#10;1BiG7QMkoL5xOnKHbBBExzyOF2liKhwvJ/P5zWIyo4SjbTxdzvN5Ei9jxfm5dT68F6BJ3JTUofYJ&#10;nh0efYjpsOLsEqN5ULLeSqXSwe2qjXLkwLBPtulLFbxwU4Z0GH6Zz/KBgr9i5On7E4aWATteSV3S&#10;xcWJFZG4d6ZO/RiYVMMec1bmxGQkb6Ax9FWfNLs5C1RBfURqHQwNjgOJmxbcD0o6bO6S+u975gQl&#10;6oNBeZbj6TROQzpMZ7dRe3dtqa4tzHCEKmmgZNhuwjBBe+vkrsVIQ0MYuEdJG5nIjtoPWZ3SxwZO&#10;GpyGLU7I9Tl5/folrH8CAAD//wMAUEsDBBQABgAIAAAAIQCU7xkD3QAAAAsBAAAPAAAAZHJzL2Rv&#10;d25yZXYueG1sTI9NT4NAEIbvJv6HzZh4s4tADaUsjTGRs/0wXhd2BFJ2lrBbSv+940mP886T96PY&#10;LXYQM06+d6TgeRWBQGqc6alVcDq+P2UgfNBk9OAIFdzQw668vyt0btyV9jgfQivYhHyuFXQhjLmU&#10;vunQar9yIxL/vt1kdeBzaqWZ9JXN7SDjKHqRVvfECZ0e8a3D5ny4WAVr//WRzre679rss5LVYvfp&#10;sVLq8WF53YIIuIQ/GH7rc3UouVPtLmS8GBTEawZZjjZZAoKBNI55XM1SkiQbkGUh/28ofwAAAP//&#10;AwBQSwECLQAUAAYACAAAACEAtoM4kv4AAADhAQAAEwAAAAAAAAAAAAAAAAAAAAAAW0NvbnRlbnRf&#10;VHlwZXNdLnhtbFBLAQItABQABgAIAAAAIQA4/SH/1gAAAJQBAAALAAAAAAAAAAAAAAAAAC8BAABf&#10;cmVscy8ucmVsc1BLAQItABQABgAIAAAAIQDdHDCOLwIAAFoEAAAOAAAAAAAAAAAAAAAAAC4CAABk&#10;cnMvZTJvRG9jLnhtbFBLAQItABQABgAIAAAAIQCU7xkD3QAAAAsBAAAPAAAAAAAAAAAAAAAAAIkE&#10;AABkcnMvZG93bnJldi54bWxQSwUGAAAAAAQABADzAAAAkwUAAAAA&#10;" strokeweight="1.5pt">
                <v:textbox>
                  <w:txbxContent>
                    <w:p w:rsidR="005F0A25" w:rsidRDefault="005F0A25" w:rsidP="003F292D">
                      <w:pPr>
                        <w:tabs>
                          <w:tab w:val="left" w:pos="3402"/>
                        </w:tabs>
                        <w:rPr>
                          <w:rFonts w:asciiTheme="minorHAnsi" w:hAnsiTheme="minorHAnsi"/>
                          <w:i/>
                          <w:sz w:val="22"/>
                          <w:szCs w:val="22"/>
                        </w:rPr>
                      </w:pPr>
                      <w:r w:rsidRPr="006F3F6C">
                        <w:rPr>
                          <w:rFonts w:asciiTheme="minorHAnsi" w:hAnsiTheme="minorHAnsi"/>
                          <w:i/>
                          <w:sz w:val="22"/>
                          <w:szCs w:val="22"/>
                        </w:rPr>
                        <w:t xml:space="preserve">Have you renewed </w:t>
                      </w:r>
                      <w:r w:rsidR="00152E9E" w:rsidRPr="006F3F6C">
                        <w:rPr>
                          <w:rFonts w:asciiTheme="minorHAnsi" w:hAnsiTheme="minorHAnsi"/>
                          <w:i/>
                          <w:sz w:val="22"/>
                          <w:szCs w:val="22"/>
                        </w:rPr>
                        <w:t>your A.C.E</w:t>
                      </w:r>
                      <w:r w:rsidRPr="006F3F6C">
                        <w:rPr>
                          <w:rFonts w:asciiTheme="minorHAnsi" w:hAnsiTheme="minorHAnsi"/>
                          <w:i/>
                          <w:sz w:val="22"/>
                          <w:szCs w:val="22"/>
                        </w:rPr>
                        <w:t xml:space="preserve">. Membership yet? Memberships are only $20 per year and are valid from July 1 to June 30. They entitle you to discounts at workshops and the Conference and Banquet. </w:t>
                      </w:r>
                    </w:p>
                    <w:p w:rsidR="00943ACF" w:rsidRDefault="00943ACF" w:rsidP="003F292D">
                      <w:pPr>
                        <w:tabs>
                          <w:tab w:val="left" w:pos="3402"/>
                        </w:tabs>
                        <w:rPr>
                          <w:rFonts w:asciiTheme="minorHAnsi" w:hAnsiTheme="minorHAnsi"/>
                          <w:i/>
                          <w:sz w:val="22"/>
                          <w:szCs w:val="22"/>
                        </w:rPr>
                      </w:pPr>
                    </w:p>
                    <w:p w:rsidR="00943ACF" w:rsidRPr="003F292D" w:rsidRDefault="00943ACF" w:rsidP="003F292D">
                      <w:pPr>
                        <w:tabs>
                          <w:tab w:val="left" w:pos="3402"/>
                        </w:tabs>
                        <w:rPr>
                          <w:rFonts w:asciiTheme="minorHAnsi" w:hAnsiTheme="minorHAnsi"/>
                          <w:i/>
                          <w:sz w:val="22"/>
                          <w:szCs w:val="22"/>
                        </w:rPr>
                      </w:pPr>
                      <w:r>
                        <w:rPr>
                          <w:rFonts w:asciiTheme="minorHAnsi" w:hAnsiTheme="minorHAnsi"/>
                          <w:i/>
                          <w:sz w:val="22"/>
                          <w:szCs w:val="22"/>
                        </w:rPr>
                        <w:t>Registering for the Conference entitles you to a year’s membership.</w:t>
                      </w:r>
                    </w:p>
                  </w:txbxContent>
                </v:textbox>
                <w10:wrap type="square" anchorx="margin" anchory="margin"/>
              </v:shape>
            </w:pict>
          </mc:Fallback>
        </mc:AlternateContent>
      </w:r>
      <w:r w:rsidR="00D01593">
        <w:rPr>
          <w:rFonts w:asciiTheme="minorHAnsi" w:hAnsiTheme="minorHAnsi" w:cstheme="minorHAnsi"/>
        </w:rPr>
        <w:t>There is still time to get your nomination into the A.C.E. Office. Simply download, complete the Nominator and Nominee forms, add two letters of support, not including the nominator, a biography, a resume and at least one picture [High resolution please]</w:t>
      </w:r>
      <w:r w:rsidR="002A6A4F">
        <w:rPr>
          <w:rFonts w:asciiTheme="minorHAnsi" w:hAnsiTheme="minorHAnsi" w:cstheme="minorHAnsi"/>
        </w:rPr>
        <w:t xml:space="preserve"> and email everything to </w:t>
      </w:r>
      <w:hyperlink r:id="rId10" w:history="1">
        <w:r w:rsidR="002A6A4F" w:rsidRPr="002A6A4F">
          <w:rPr>
            <w:rStyle w:val="Hyperlink"/>
            <w:rFonts w:asciiTheme="minorHAnsi" w:hAnsiTheme="minorHAnsi" w:cstheme="minorHAnsi"/>
          </w:rPr>
          <w:t>Nominations Committee</w:t>
        </w:r>
      </w:hyperlink>
      <w:r w:rsidR="002A6A4F">
        <w:rPr>
          <w:rFonts w:asciiTheme="minorHAnsi" w:hAnsiTheme="minorHAnsi" w:cstheme="minorHAnsi"/>
        </w:rPr>
        <w:t xml:space="preserve">. </w:t>
      </w:r>
    </w:p>
    <w:p w:rsidR="002F3A8D" w:rsidRPr="002A6A4F" w:rsidRDefault="002A6A4F" w:rsidP="002A6A4F">
      <w:pPr>
        <w:jc w:val="center"/>
        <w:rPr>
          <w:rFonts w:asciiTheme="minorHAnsi" w:hAnsiTheme="minorHAnsi" w:cstheme="minorHAnsi"/>
          <w:b/>
          <w:color w:val="00B050"/>
          <w:sz w:val="32"/>
          <w:szCs w:val="32"/>
        </w:rPr>
      </w:pPr>
      <w:r w:rsidRPr="002A6A4F">
        <w:rPr>
          <w:rFonts w:asciiTheme="minorHAnsi" w:hAnsiTheme="minorHAnsi" w:cstheme="minorHAnsi"/>
          <w:b/>
          <w:color w:val="00B050"/>
          <w:sz w:val="32"/>
          <w:szCs w:val="32"/>
        </w:rPr>
        <w:t>That’s all there is to it!</w:t>
      </w:r>
    </w:p>
    <w:p w:rsidR="002A6A4F" w:rsidRPr="00D01593" w:rsidRDefault="002A6A4F">
      <w:pPr>
        <w:rPr>
          <w:rFonts w:asciiTheme="minorHAnsi" w:hAnsiTheme="minorHAnsi" w:cstheme="minorHAnsi"/>
        </w:rPr>
      </w:pPr>
    </w:p>
    <w:p w:rsidR="002F3A8D" w:rsidRDefault="002F3A8D"/>
    <w:p w:rsidR="00060F8D" w:rsidRDefault="002A6A4F">
      <w:r>
        <w:rPr>
          <w:noProof/>
          <w:lang w:val="en-CA" w:eastAsia="en-CA"/>
        </w:rPr>
        <mc:AlternateContent>
          <mc:Choice Requires="wps">
            <w:drawing>
              <wp:anchor distT="0" distB="0" distL="114300" distR="114300" simplePos="0" relativeHeight="251709440" behindDoc="0" locked="0" layoutInCell="1" allowOverlap="1" wp14:editId="36B11C9B">
                <wp:simplePos x="0" y="0"/>
                <wp:positionH relativeFrom="column">
                  <wp:align>center</wp:align>
                </wp:positionH>
                <wp:positionV relativeFrom="paragraph">
                  <wp:posOffset>0</wp:posOffset>
                </wp:positionV>
                <wp:extent cx="5755004" cy="631824"/>
                <wp:effectExtent l="0" t="0" r="17780" b="165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004" cy="631824"/>
                        </a:xfrm>
                        <a:prstGeom prst="rect">
                          <a:avLst/>
                        </a:prstGeom>
                        <a:solidFill>
                          <a:srgbClr val="FFFFFF"/>
                        </a:solidFill>
                        <a:ln w="9525">
                          <a:solidFill>
                            <a:srgbClr val="000000"/>
                          </a:solidFill>
                          <a:miter lim="800000"/>
                          <a:headEnd/>
                          <a:tailEnd/>
                        </a:ln>
                      </wps:spPr>
                      <wps:txbx>
                        <w:txbxContent>
                          <w:p w:rsidR="002A6A4F" w:rsidRPr="002A6A4F" w:rsidRDefault="002A6A4F" w:rsidP="002A6A4F">
                            <w:pPr>
                              <w:jc w:val="center"/>
                              <w:rPr>
                                <w:b/>
                                <w:color w:val="00B050"/>
                                <w:sz w:val="32"/>
                                <w:szCs w:val="32"/>
                              </w:rPr>
                            </w:pPr>
                            <w:r w:rsidRPr="002A6A4F">
                              <w:rPr>
                                <w:b/>
                                <w:color w:val="00B050"/>
                                <w:sz w:val="32"/>
                                <w:szCs w:val="32"/>
                              </w:rPr>
                              <w:t>The Conference is Coming! The Conference is Coming!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0;margin-top:0;width:453.15pt;height:49.75pt;z-index:2517094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aAEJQIAAEsEAAAOAAAAZHJzL2Uyb0RvYy54bWysVNtu2zAMfR+wfxD0vthxkzY14hRdugwD&#10;ugvQ7gNoWY6F6TZJiZ19fSk5TbPbyzA/CKJIHR0ekl7eDEqSPXdeGF3R6SSnhGtmGqG3Ff36uHmz&#10;oMQH0A1Io3lFD9zTm9XrV8velrwwnZENdwRBtC97W9EuBFtmmWcdV+AnxnKNztY4BQFNt80aBz2i&#10;K5kVeX6Z9cY11hnGvcfTu9FJVwm/bTkLn9vW80BkRZFbSKtLax3XbLWEcuvAdoIdacA/sFAgND56&#10;grqDAGTnxG9QSjBnvGnDhBmVmbYVjKccMJtp/ks2Dx1YnnJBcbw9yeT/Hyz7tP/iiGgqekGJBoUl&#10;euRDIG/NQIqoTm99iUEPFsPCgMdY5ZSpt/eGffNEm3UHestvnTN9x6FBdtN4Mzu7OuL4CFL3H02D&#10;z8AumAQ0tE5F6VAMguhYpcOpMpEKw8P51Xye5zNKGPouL6aLYpaegPL5tnU+vOdGkbipqMPKJ3TY&#10;3/sQ2UD5HBIf80aKZiOkTIbb1mvpyB6wSzbpO6L/FCY16St6PS/mowB/hcjT9ycIJQK2uxSqootT&#10;EJRRtne6Sc0YQMhxj5SlPuoYpRtFDEM9pIIlBaLGtWkOKKwzY3fjNOKmM+4HJT12dkX99x04Ton8&#10;oLE419PZLI5CMmbzqwINd+6pzz2gGUJVNFAybtchjU/Szd5iETci6fvC5EgZOzbJfpyuOBLndop6&#10;+QesngAAAP//AwBQSwMEFAAGAAgAAAAhACDcb3PaAAAABAEAAA8AAABkcnMvZG93bnJldi54bWxM&#10;j0FvwjAMhe+T+A+RkXZBI91Qq9E1RQyJEyc6dg+N11ZrnJIEKP8eb5ftYj3rWe99Llaj7cUFfegc&#10;KXieJyCQamc6ahQcPrZPryBC1GR07wgV3DDAqpw8FDo37kp7vFSxERxCIdcK2hiHXMpQt2h1mLsB&#10;ib0v562OvPpGGq+vHG57+ZIkmbS6I25o9YCbFuvv6mwVZKdqMdt9mhntb9t3X9vUbA6pUo/Tcf0G&#10;IuIY/47hB5/RoWSmozuTCaJXwI/E38neMskWII4slinIspD/4cs7AAAA//8DAFBLAQItABQABgAI&#10;AAAAIQC2gziS/gAAAOEBAAATAAAAAAAAAAAAAAAAAAAAAABbQ29udGVudF9UeXBlc10ueG1sUEsB&#10;Ai0AFAAGAAgAAAAhADj9If/WAAAAlAEAAAsAAAAAAAAAAAAAAAAALwEAAF9yZWxzLy5yZWxzUEsB&#10;Ai0AFAAGAAgAAAAhAPjNoAQlAgAASwQAAA4AAAAAAAAAAAAAAAAALgIAAGRycy9lMm9Eb2MueG1s&#10;UEsBAi0AFAAGAAgAAAAhACDcb3PaAAAABAEAAA8AAAAAAAAAAAAAAAAAfwQAAGRycy9kb3ducmV2&#10;LnhtbFBLBQYAAAAABAAEAPMAAACGBQAAAAA=&#10;">
                <v:textbox style="mso-fit-shape-to-text:t">
                  <w:txbxContent>
                    <w:p w:rsidR="002A6A4F" w:rsidRPr="002A6A4F" w:rsidRDefault="002A6A4F" w:rsidP="002A6A4F">
                      <w:pPr>
                        <w:jc w:val="center"/>
                        <w:rPr>
                          <w:b/>
                          <w:color w:val="00B050"/>
                          <w:sz w:val="32"/>
                          <w:szCs w:val="32"/>
                        </w:rPr>
                      </w:pPr>
                      <w:r w:rsidRPr="002A6A4F">
                        <w:rPr>
                          <w:b/>
                          <w:color w:val="00B050"/>
                          <w:sz w:val="32"/>
                          <w:szCs w:val="32"/>
                        </w:rPr>
                        <w:t xml:space="preserve">The Conference is </w:t>
                      </w:r>
                      <w:proofErr w:type="gramStart"/>
                      <w:r w:rsidRPr="002A6A4F">
                        <w:rPr>
                          <w:b/>
                          <w:color w:val="00B050"/>
                          <w:sz w:val="32"/>
                          <w:szCs w:val="32"/>
                        </w:rPr>
                        <w:t>Coming</w:t>
                      </w:r>
                      <w:proofErr w:type="gramEnd"/>
                      <w:r w:rsidRPr="002A6A4F">
                        <w:rPr>
                          <w:b/>
                          <w:color w:val="00B050"/>
                          <w:sz w:val="32"/>
                          <w:szCs w:val="32"/>
                        </w:rPr>
                        <w:t xml:space="preserve">! The Conference is </w:t>
                      </w:r>
                      <w:proofErr w:type="gramStart"/>
                      <w:r w:rsidRPr="002A6A4F">
                        <w:rPr>
                          <w:b/>
                          <w:color w:val="00B050"/>
                          <w:sz w:val="32"/>
                          <w:szCs w:val="32"/>
                        </w:rPr>
                        <w:t>Coming</w:t>
                      </w:r>
                      <w:proofErr w:type="gramEnd"/>
                      <w:r w:rsidRPr="002A6A4F">
                        <w:rPr>
                          <w:b/>
                          <w:color w:val="00B050"/>
                          <w:sz w:val="32"/>
                          <w:szCs w:val="32"/>
                        </w:rPr>
                        <w:t>!</w:t>
                      </w:r>
                    </w:p>
                  </w:txbxContent>
                </v:textbox>
              </v:shape>
            </w:pict>
          </mc:Fallback>
        </mc:AlternateContent>
      </w:r>
    </w:p>
    <w:p w:rsidR="00060F8D" w:rsidRDefault="00060F8D"/>
    <w:p w:rsidR="00633F74" w:rsidRDefault="00633F74"/>
    <w:p w:rsidR="00060F8D" w:rsidRDefault="00633F74">
      <w:r>
        <w:t>We are putting together our workshops for the 2015. If you would like to see a particular presenter of workshop, let Deborah know and she will do what she can to make it happen.</w:t>
      </w:r>
    </w:p>
    <w:p w:rsidR="00633F74" w:rsidRDefault="00633F74"/>
    <w:p w:rsidR="00633F74" w:rsidRDefault="00633F74">
      <w:r>
        <w:t>As presenters are confirmed we will be updating workshop information on our Blog, website and social media.</w:t>
      </w:r>
    </w:p>
    <w:p w:rsidR="00633F74" w:rsidRDefault="00633F74"/>
    <w:p w:rsidR="00633F74" w:rsidRDefault="00633F74">
      <w:r>
        <w:t xml:space="preserve">If you would like to present, you can download the </w:t>
      </w:r>
      <w:hyperlink r:id="rId11" w:history="1">
        <w:r w:rsidRPr="008536FA">
          <w:rPr>
            <w:rStyle w:val="Hyperlink"/>
          </w:rPr>
          <w:t>Presenter’s Package</w:t>
        </w:r>
      </w:hyperlink>
      <w:r>
        <w:t>.</w:t>
      </w:r>
    </w:p>
    <w:p w:rsidR="00060F8D" w:rsidRDefault="00060F8D"/>
    <w:p w:rsidR="00060F8D" w:rsidRDefault="00060F8D"/>
    <w:p w:rsidR="00060F8D" w:rsidRDefault="00060F8D">
      <w:pPr>
        <w:sectPr w:rsidR="00060F8D" w:rsidSect="002A6A4F">
          <w:headerReference w:type="default" r:id="rId12"/>
          <w:footerReference w:type="default" r:id="rId13"/>
          <w:type w:val="continuous"/>
          <w:pgSz w:w="12240" w:h="15840"/>
          <w:pgMar w:top="1440" w:right="1170" w:bottom="1440" w:left="1260" w:header="708" w:footer="144" w:gutter="0"/>
          <w:cols w:space="708"/>
          <w:docGrid w:linePitch="360"/>
        </w:sectPr>
      </w:pPr>
    </w:p>
    <w:p w:rsidR="009023DC" w:rsidRDefault="009023DC" w:rsidP="009023DC">
      <w:r w:rsidRPr="009023DC">
        <w:rPr>
          <w:rFonts w:asciiTheme="minorHAnsi" w:hAnsiTheme="minorHAnsi"/>
          <w:noProof/>
          <w:sz w:val="22"/>
          <w:szCs w:val="22"/>
          <w:lang w:val="en-CA" w:eastAsia="en-CA"/>
        </w:rPr>
        <w:lastRenderedPageBreak/>
        <mc:AlternateContent>
          <mc:Choice Requires="wps">
            <w:drawing>
              <wp:anchor distT="0" distB="0" distL="114300" distR="114300" simplePos="0" relativeHeight="251721728" behindDoc="0" locked="0" layoutInCell="1" allowOverlap="1" wp14:anchorId="00DD3B67" wp14:editId="423C9065">
                <wp:simplePos x="0" y="0"/>
                <wp:positionH relativeFrom="column">
                  <wp:posOffset>-1352550</wp:posOffset>
                </wp:positionH>
                <wp:positionV relativeFrom="paragraph">
                  <wp:posOffset>4050030</wp:posOffset>
                </wp:positionV>
                <wp:extent cx="6562725" cy="3914775"/>
                <wp:effectExtent l="0" t="0" r="28575"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2725" cy="3914775"/>
                        </a:xfrm>
                        <a:prstGeom prst="rect">
                          <a:avLst/>
                        </a:prstGeom>
                        <a:solidFill>
                          <a:srgbClr val="FFFFFF"/>
                        </a:solidFill>
                        <a:ln w="9525">
                          <a:solidFill>
                            <a:srgbClr val="000000"/>
                          </a:solidFill>
                          <a:miter lim="800000"/>
                          <a:headEnd/>
                          <a:tailEnd/>
                        </a:ln>
                      </wps:spPr>
                      <wps:txbx>
                        <w:txbxContent>
                          <w:p w:rsidR="009023DC" w:rsidRDefault="00A56D80">
                            <w:pPr>
                              <w:rPr>
                                <w:lang w:val="en-CA"/>
                              </w:rPr>
                            </w:pPr>
                            <w:r>
                              <w:rPr>
                                <w:lang w:val="en-CA"/>
                              </w:rPr>
                              <w:t>We are definitely “Living the Good Life” this year as we look for great presenters and workshops for the 12</w:t>
                            </w:r>
                            <w:r w:rsidRPr="00A56D80">
                              <w:rPr>
                                <w:vertAlign w:val="superscript"/>
                                <w:lang w:val="en-CA"/>
                              </w:rPr>
                              <w:t>th</w:t>
                            </w:r>
                            <w:r>
                              <w:rPr>
                                <w:lang w:val="en-CA"/>
                              </w:rPr>
                              <w:t xml:space="preserve"> Annual A.C.E. Conference being held again at the Best Western Plus Airport, 1715 Wellington Avenue. The staff there will help us make it memorable.</w:t>
                            </w:r>
                          </w:p>
                          <w:p w:rsidR="00A56D80" w:rsidRDefault="00A56D80">
                            <w:pPr>
                              <w:rPr>
                                <w:lang w:val="en-CA"/>
                              </w:rPr>
                            </w:pPr>
                          </w:p>
                          <w:p w:rsidR="00A56D80" w:rsidRDefault="00A56D80">
                            <w:pPr>
                              <w:rPr>
                                <w:lang w:val="en-CA"/>
                              </w:rPr>
                            </w:pPr>
                            <w:r>
                              <w:rPr>
                                <w:lang w:val="en-CA"/>
                              </w:rPr>
                              <w:t xml:space="preserve">We are focusing on literacy of all kinds this as we continue to stretch our awareness to develop competencies in our work and our students. We do this by focusing on Traditional and Elder teaching on Thursday, February 12, beginning with Niigaanwewidam James Sinclair’s Keynote </w:t>
                            </w:r>
                            <w:r w:rsidR="0081700D">
                              <w:rPr>
                                <w:lang w:val="en-CA"/>
                              </w:rPr>
                              <w:t xml:space="preserve">Address </w:t>
                            </w:r>
                            <w:r>
                              <w:rPr>
                                <w:lang w:val="en-CA"/>
                              </w:rPr>
                              <w:t>in the morning.</w:t>
                            </w:r>
                          </w:p>
                          <w:p w:rsidR="00A56D80" w:rsidRDefault="00A56D80">
                            <w:pPr>
                              <w:rPr>
                                <w:lang w:val="en-CA"/>
                              </w:rPr>
                            </w:pPr>
                          </w:p>
                          <w:p w:rsidR="00A56D80" w:rsidRDefault="00A56D80">
                            <w:pPr>
                              <w:rPr>
                                <w:lang w:val="en-CA"/>
                              </w:rPr>
                            </w:pPr>
                            <w:r>
                              <w:rPr>
                                <w:lang w:val="en-CA"/>
                              </w:rPr>
                              <w:t>We end our Thursday with the 8</w:t>
                            </w:r>
                            <w:r w:rsidRPr="00A56D80">
                              <w:rPr>
                                <w:vertAlign w:val="superscript"/>
                                <w:lang w:val="en-CA"/>
                              </w:rPr>
                              <w:t>th</w:t>
                            </w:r>
                            <w:r>
                              <w:rPr>
                                <w:lang w:val="en-CA"/>
                              </w:rPr>
                              <w:t xml:space="preserve"> Annual A.C.E. Education Awards, “Honouring our Traditions, Celebrating Our Future”</w:t>
                            </w:r>
                            <w:r w:rsidR="0081700D">
                              <w:rPr>
                                <w:lang w:val="en-CA"/>
                              </w:rPr>
                              <w:t>. The recipients, their families, friends and colleagues will enjoy the gala evening, featuring Mistress of Ceremonies, Harmony Parent and some great entertainment.</w:t>
                            </w:r>
                          </w:p>
                          <w:p w:rsidR="0081700D" w:rsidRDefault="0081700D">
                            <w:pPr>
                              <w:rPr>
                                <w:lang w:val="en-CA"/>
                              </w:rPr>
                            </w:pPr>
                          </w:p>
                          <w:p w:rsidR="0081700D" w:rsidRDefault="0081700D">
                            <w:pPr>
                              <w:rPr>
                                <w:lang w:val="en-CA"/>
                              </w:rPr>
                            </w:pPr>
                            <w:r>
                              <w:rPr>
                                <w:lang w:val="en-CA"/>
                              </w:rPr>
                              <w:t>Friday’s slate of innovative and sustainable programming begins with Keynote Speaker, Shaneen Robinson, and showcases programs and information to energize and engage educators, offering resources, ideas and opportunities to network.</w:t>
                            </w:r>
                          </w:p>
                          <w:p w:rsidR="0081700D" w:rsidRDefault="0081700D">
                            <w:pPr>
                              <w:rPr>
                                <w:lang w:val="en-CA"/>
                              </w:rPr>
                            </w:pPr>
                          </w:p>
                          <w:p w:rsidR="0081700D" w:rsidRPr="00A56D80" w:rsidRDefault="0081700D">
                            <w:pPr>
                              <w:rPr>
                                <w:lang w:val="en-CA"/>
                              </w:rPr>
                            </w:pPr>
                            <w:r>
                              <w:rPr>
                                <w:lang w:val="en-CA"/>
                              </w:rPr>
                              <w:t>Of course, as always, we will have a great Silent Auction with interesting, thoughtful, or thought provoking prizes.</w:t>
                            </w:r>
                            <w:r w:rsidR="00807BB0">
                              <w:rPr>
                                <w:lang w:val="en-CA"/>
                              </w:rPr>
                              <w:t xml:space="preserve"> More information, as well as updates can be found on the A.C.E. website and posted on our social media sites.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06.5pt;margin-top:318.9pt;width:516.75pt;height:308.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18HJAIAAE0EAAAOAAAAZHJzL2Uyb0RvYy54bWysVNtu2zAMfR+wfxD0vjjxcmmNOEWXLsOA&#10;7gK0+wBalmNhkuhJSuzs60cpaZpdsIdhfhBEkTo6PCS9vBmMZnvpvEJb8slozJm0AmtltyX/8rh5&#10;dcWZD2Br0GhlyQ/S85vVyxfLvitkji3qWjpGINYXfVfyNoSuyDIvWmnAj7CTlpwNOgOBTLfNagc9&#10;oRud5ePxPOvR1Z1DIb2n07ujk68SftNIET41jZeB6ZITt5BWl9YqrtlqCcXWQdcqcaIB/8DCgLL0&#10;6BnqDgKwnVO/QRklHHpswkigybBplJApB8pmMv4lm4cWOplyIXF8d5bJ/z9Y8XH/2TFVU+2oUhYM&#10;1ehRDoG9wYHlUZ6+8wVFPXQUFwY6ptCUqu/uUXz1zOK6BbuVt85h30qoid4k3swurh5xfASp+g9Y&#10;0zOwC5iAhsaZqB2pwQidynQ4lyZSEXQ4n83zRT7jTJDv9fVkuljM0htQPF3vnA/vJBoWNyV3VPsE&#10;D/t7HyIdKJ5C4msetao3SutkuG211o7tgfpkk74T+k9h2rK+5NczIvJ3iHH6/gRhVKCG18qU/Ooc&#10;BEXU7a2tUzsGUPq4J8ranoSM2h1VDEM1pJIlBaLIFdYHUtbhsb9pHmnTovvOWU+9XXL/bQdOcqbf&#10;W6oOyTeNw5CM6WyRk+EuPdWlB6wgqJIHzo7bdUgDFBWweEtVbFTS95nJiTL1bJL9NF9xKC7tFPX8&#10;F1j9AAAA//8DAFBLAwQUAAYACAAAACEAjTOxhOMAAAANAQAADwAAAGRycy9kb3ducmV2LnhtbEyP&#10;y07DMBBF90j8gzVIbFDrNGnTEOJUCAkEOyhV2brxNInwI9huGv6eYQXL0Vzde061mYxmI/rQOytg&#10;MU+AoW2c6m0rYPf+OCuAhSitktpZFPCNATb15UUlS+XO9g3HbWwZldhQSgFdjEPJeWg6NDLM3YCW&#10;fkfnjYx0+pYrL89UbjRPkyTnRvaWFjo54EOHzef2ZAQUy+fxI7xkr/smP+rbeLMen768ENdX0/0d&#10;sIhT/AvDLz6hQ01MB3eyKjAtYJYuMpKJAvJsTRIUKdJkBexA2XS1zIDXFf9vUf8AAAD//wMAUEsB&#10;Ai0AFAAGAAgAAAAhALaDOJL+AAAA4QEAABMAAAAAAAAAAAAAAAAAAAAAAFtDb250ZW50X1R5cGVz&#10;XS54bWxQSwECLQAUAAYACAAAACEAOP0h/9YAAACUAQAACwAAAAAAAAAAAAAAAAAvAQAAX3JlbHMv&#10;LnJlbHNQSwECLQAUAAYACAAAACEALgdfByQCAABNBAAADgAAAAAAAAAAAAAAAAAuAgAAZHJzL2Uy&#10;b0RvYy54bWxQSwECLQAUAAYACAAAACEAjTOxhOMAAAANAQAADwAAAAAAAAAAAAAAAAB+BAAAZHJz&#10;L2Rvd25yZXYueG1sUEsFBgAAAAAEAAQA8wAAAI4FAAAAAA==&#10;">
                <v:textbox>
                  <w:txbxContent>
                    <w:p w:rsidR="009023DC" w:rsidRDefault="00A56D80">
                      <w:pPr>
                        <w:rPr>
                          <w:lang w:val="en-CA"/>
                        </w:rPr>
                      </w:pPr>
                      <w:r>
                        <w:rPr>
                          <w:lang w:val="en-CA"/>
                        </w:rPr>
                        <w:t>We are definitely “Living the Good Life” this year as we look for great presenters and workshops for the 12</w:t>
                      </w:r>
                      <w:r w:rsidRPr="00A56D80">
                        <w:rPr>
                          <w:vertAlign w:val="superscript"/>
                          <w:lang w:val="en-CA"/>
                        </w:rPr>
                        <w:t>th</w:t>
                      </w:r>
                      <w:r>
                        <w:rPr>
                          <w:lang w:val="en-CA"/>
                        </w:rPr>
                        <w:t xml:space="preserve"> Annual A.C.E. Conference being held again at the Best Western Plus Airport, 1715 Wellington Avenue. The staff there will help us make it memorable.</w:t>
                      </w:r>
                    </w:p>
                    <w:p w:rsidR="00A56D80" w:rsidRDefault="00A56D80">
                      <w:pPr>
                        <w:rPr>
                          <w:lang w:val="en-CA"/>
                        </w:rPr>
                      </w:pPr>
                    </w:p>
                    <w:p w:rsidR="00A56D80" w:rsidRDefault="00A56D80">
                      <w:pPr>
                        <w:rPr>
                          <w:lang w:val="en-CA"/>
                        </w:rPr>
                      </w:pPr>
                      <w:r>
                        <w:rPr>
                          <w:lang w:val="en-CA"/>
                        </w:rPr>
                        <w:t xml:space="preserve">We are focusing on literacy of all kinds this as we continue to stretch our awareness to develop competencies in our work and our students. We do this by focusing on Traditional and Elder teaching on Thursday, February 12, beginning with Niigaanwewidam James Sinclair’s Keynote </w:t>
                      </w:r>
                      <w:r w:rsidR="0081700D">
                        <w:rPr>
                          <w:lang w:val="en-CA"/>
                        </w:rPr>
                        <w:t xml:space="preserve">Address </w:t>
                      </w:r>
                      <w:r>
                        <w:rPr>
                          <w:lang w:val="en-CA"/>
                        </w:rPr>
                        <w:t>in the morning.</w:t>
                      </w:r>
                    </w:p>
                    <w:p w:rsidR="00A56D80" w:rsidRDefault="00A56D80">
                      <w:pPr>
                        <w:rPr>
                          <w:lang w:val="en-CA"/>
                        </w:rPr>
                      </w:pPr>
                    </w:p>
                    <w:p w:rsidR="00A56D80" w:rsidRDefault="00A56D80">
                      <w:pPr>
                        <w:rPr>
                          <w:lang w:val="en-CA"/>
                        </w:rPr>
                      </w:pPr>
                      <w:r>
                        <w:rPr>
                          <w:lang w:val="en-CA"/>
                        </w:rPr>
                        <w:t>We end our Thursday with the 8</w:t>
                      </w:r>
                      <w:r w:rsidRPr="00A56D80">
                        <w:rPr>
                          <w:vertAlign w:val="superscript"/>
                          <w:lang w:val="en-CA"/>
                        </w:rPr>
                        <w:t>th</w:t>
                      </w:r>
                      <w:r>
                        <w:rPr>
                          <w:lang w:val="en-CA"/>
                        </w:rPr>
                        <w:t xml:space="preserve"> Annual A.C.E. Education Awards, “Honouring our Traditions, Celebrating Our Future”</w:t>
                      </w:r>
                      <w:r w:rsidR="0081700D">
                        <w:rPr>
                          <w:lang w:val="en-CA"/>
                        </w:rPr>
                        <w:t>. The recipients, their families, friends and colleagues will enjoy the gala evening, featuring Mistress of Ceremonies, Harmony Parent and some great entertainment.</w:t>
                      </w:r>
                    </w:p>
                    <w:p w:rsidR="0081700D" w:rsidRDefault="0081700D">
                      <w:pPr>
                        <w:rPr>
                          <w:lang w:val="en-CA"/>
                        </w:rPr>
                      </w:pPr>
                    </w:p>
                    <w:p w:rsidR="0081700D" w:rsidRDefault="0081700D">
                      <w:pPr>
                        <w:rPr>
                          <w:lang w:val="en-CA"/>
                        </w:rPr>
                      </w:pPr>
                      <w:r>
                        <w:rPr>
                          <w:lang w:val="en-CA"/>
                        </w:rPr>
                        <w:t>Friday’s slate of innovative and sustainable programming begins with Keynote Speaker, Shaneen Robinson, and showcases programs and information to energize and engage educators, offering resources, ideas and opportunities to network.</w:t>
                      </w:r>
                    </w:p>
                    <w:p w:rsidR="0081700D" w:rsidRDefault="0081700D">
                      <w:pPr>
                        <w:rPr>
                          <w:lang w:val="en-CA"/>
                        </w:rPr>
                      </w:pPr>
                    </w:p>
                    <w:p w:rsidR="0081700D" w:rsidRPr="00A56D80" w:rsidRDefault="0081700D">
                      <w:pPr>
                        <w:rPr>
                          <w:lang w:val="en-CA"/>
                        </w:rPr>
                      </w:pPr>
                      <w:r>
                        <w:rPr>
                          <w:lang w:val="en-CA"/>
                        </w:rPr>
                        <w:t>Of course, as always, we will have a great Silent Auction with interesting, thoughtful, or thought provoking prizes.</w:t>
                      </w:r>
                      <w:r w:rsidR="00807BB0">
                        <w:rPr>
                          <w:lang w:val="en-CA"/>
                        </w:rPr>
                        <w:t xml:space="preserve"> More information, as well as updates can be found on the A.C.E. website and posted on our social media sites.</w:t>
                      </w:r>
                    </w:p>
                  </w:txbxContent>
                </v:textbox>
              </v:shape>
            </w:pict>
          </mc:Fallback>
        </mc:AlternateContent>
      </w:r>
      <w:r w:rsidRPr="008536FA">
        <w:rPr>
          <w:rFonts w:asciiTheme="minorHAnsi" w:hAnsiTheme="minorHAnsi"/>
          <w:noProof/>
          <w:sz w:val="22"/>
          <w:szCs w:val="22"/>
          <w:lang w:val="en-CA" w:eastAsia="en-CA"/>
        </w:rPr>
        <mc:AlternateContent>
          <mc:Choice Requires="wps">
            <w:drawing>
              <wp:anchor distT="0" distB="0" distL="114300" distR="114300" simplePos="0" relativeHeight="251718656" behindDoc="1" locked="0" layoutInCell="1" allowOverlap="1" wp14:anchorId="287C5274" wp14:editId="4473F053">
                <wp:simplePos x="0" y="0"/>
                <wp:positionH relativeFrom="column">
                  <wp:posOffset>-1524000</wp:posOffset>
                </wp:positionH>
                <wp:positionV relativeFrom="paragraph">
                  <wp:posOffset>563880</wp:posOffset>
                </wp:positionV>
                <wp:extent cx="2047875" cy="3152775"/>
                <wp:effectExtent l="0" t="0" r="9525" b="952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3152775"/>
                        </a:xfrm>
                        <a:prstGeom prst="rect">
                          <a:avLst/>
                        </a:prstGeom>
                        <a:solidFill>
                          <a:srgbClr val="FFFFFF"/>
                        </a:solidFill>
                        <a:ln w="9525">
                          <a:noFill/>
                          <a:miter lim="800000"/>
                          <a:headEnd/>
                          <a:tailEnd/>
                        </a:ln>
                      </wps:spPr>
                      <wps:txbx>
                        <w:txbxContent>
                          <w:p w:rsidR="008536FA" w:rsidRDefault="008536FA">
                            <w:pPr>
                              <w:rPr>
                                <w:rFonts w:asciiTheme="minorHAnsi" w:hAnsiTheme="minorHAnsi"/>
                              </w:rPr>
                            </w:pPr>
                            <w:r w:rsidRPr="008536FA">
                              <w:rPr>
                                <w:rFonts w:asciiTheme="minorHAnsi" w:hAnsiTheme="minorHAnsi"/>
                              </w:rPr>
                              <w:t>The 2015 Conference is coming up quickly!</w:t>
                            </w:r>
                          </w:p>
                          <w:p w:rsidR="009023DC" w:rsidRDefault="009023DC">
                            <w:pPr>
                              <w:rPr>
                                <w:rFonts w:asciiTheme="minorHAnsi" w:hAnsiTheme="minorHAnsi"/>
                              </w:rPr>
                            </w:pPr>
                          </w:p>
                          <w:p w:rsidR="009023DC" w:rsidRDefault="009023DC">
                            <w:pPr>
                              <w:rPr>
                                <w:rFonts w:asciiTheme="minorHAnsi" w:hAnsiTheme="minorHAnsi"/>
                              </w:rPr>
                            </w:pPr>
                            <w:r>
                              <w:rPr>
                                <w:rFonts w:asciiTheme="minorHAnsi" w:hAnsiTheme="minorHAnsi"/>
                              </w:rPr>
                              <w:t>We are still looking for great workshops and engaging presenters.</w:t>
                            </w:r>
                          </w:p>
                          <w:p w:rsidR="009023DC" w:rsidRDefault="009023DC">
                            <w:pPr>
                              <w:rPr>
                                <w:rFonts w:asciiTheme="minorHAnsi" w:hAnsiTheme="minorHAnsi"/>
                              </w:rPr>
                            </w:pPr>
                          </w:p>
                          <w:p w:rsidR="009023DC" w:rsidRDefault="009023DC">
                            <w:pPr>
                              <w:rPr>
                                <w:rFonts w:asciiTheme="minorHAnsi" w:hAnsiTheme="minorHAnsi"/>
                              </w:rPr>
                            </w:pPr>
                            <w:r>
                              <w:rPr>
                                <w:rFonts w:asciiTheme="minorHAnsi" w:hAnsiTheme="minorHAnsi"/>
                              </w:rPr>
                              <w:t>If you would like to present, or know of someone or something you would like to see next February, let the A.C.E. Office know. We will try to make it happen.</w:t>
                            </w:r>
                          </w:p>
                          <w:p w:rsidR="009023DC" w:rsidRDefault="009023DC">
                            <w:pPr>
                              <w:rPr>
                                <w:rFonts w:asciiTheme="minorHAnsi" w:hAnsiTheme="minorHAnsi"/>
                              </w:rPr>
                            </w:pPr>
                          </w:p>
                          <w:p w:rsidR="009023DC" w:rsidRPr="008536FA" w:rsidRDefault="009023DC">
                            <w:pPr>
                              <w:rPr>
                                <w:rFonts w:asciiTheme="minorHAnsi" w:hAnsiTheme="minorHAnsi"/>
                              </w:rPr>
                            </w:pPr>
                            <w:r>
                              <w:rPr>
                                <w:rFonts w:asciiTheme="minorHAnsi" w:hAnsiTheme="minorHAnsi"/>
                              </w:rPr>
                              <w:t>Deadline for workshop submissions in October 31!</w:t>
                            </w:r>
                          </w:p>
                          <w:p w:rsidR="008536FA" w:rsidRPr="008536FA" w:rsidRDefault="008536FA">
                            <w:pPr>
                              <w:rPr>
                                <w:rFonts w:asciiTheme="minorHAnsi" w:hAnsiTheme="minorHAnsi"/>
                              </w:rPr>
                            </w:pPr>
                          </w:p>
                          <w:p w:rsidR="008536FA" w:rsidRDefault="008536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20pt;margin-top:44.4pt;width:161.25pt;height:248.2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tCwIwIAACQEAAAOAAAAZHJzL2Uyb0RvYy54bWysU81u2zAMvg/YOwi6L3a8pEmNOEWXLsOA&#10;7gdo9wCMLMfCJNGTlNjd04+S0zTbbsN0EEiR/ER+JFc3g9HsKJ1XaCs+neScSSuwVnZf8W+P2zdL&#10;znwAW4NGKyv+JD2/Wb9+teq7UhbYoq6lYwRifdl3FW9D6Mos86KVBvwEO2nJ2KAzEEh1+6x20BO6&#10;0VmR51dZj67uHArpPb3ejUa+TvhNI0X40jReBqYrTrmFdLt07+KdrVdQ7h10rRKnNOAfsjCgLH16&#10;hrqDAOzg1F9QRgmHHpswEWgybBolZKqBqpnmf1Tz0EInUy1Eju/ONPn/Bys+H786pmrq3YwzC4Z6&#10;9CiHwN7hwIpIT9/5krweOvILAz2TayrVd/covntmcdOC3ctb57BvJdSU3jRGZhehI46PILv+E9b0&#10;DRwCJqChcSZyR2wwQqc2PZ1bE1MR9Fjks8VyMedMkO3tdF4sSIl/QPkc3jkfPkg0LAoVd9T7BA/H&#10;ex9G12eX+JtHreqt0jopbr/baMeOQHOyTeeE/pubtqyv+PW8mCdkizGeoKE0KtAca2UqvszjieFQ&#10;Rjre2zrJAZQeZUpa2xM/kZKRnDDshtSJqxgbudth/USEORzHltaMhBbdT856GtmK+x8HcJIz/dES&#10;6dfT2SzOeFJm80VBiru07C4tYAVBVTxwNoqbkPYipm3xlprTqETbSyanlGkUE/GntYmzfqknr5fl&#10;Xv8CAAD//wMAUEsDBBQABgAIAAAAIQCfAqrV3wAAAAoBAAAPAAAAZHJzL2Rvd25yZXYueG1sTI9B&#10;TsMwEEX3SNzBGiQ2qHUITWtCJhUggdi29ACT2E0iYjuK3Sa9PcOKLkfz9f97xXa2vTibMXTeITwu&#10;ExDG1V53rkE4fH8sFIgQyWnqvTMIFxNgW97eFJRrP7mdOe9jI7jEhZwQ2hiHXMpQt8ZSWPrBOP4d&#10;/Wgp8jk2Uo80cbntZZoka2mpc7zQ0mDeW1P/7E8W4fg1PWTPU/UZD5vdav1G3abyF8T7u/n1BUQ0&#10;c/wPwx8+o0PJTJU/OR1Ej7BIVwnLRASl2IETKs1AVAiZyp5AloW8Vih/AQAA//8DAFBLAQItABQA&#10;BgAIAAAAIQC2gziS/gAAAOEBAAATAAAAAAAAAAAAAAAAAAAAAABbQ29udGVudF9UeXBlc10ueG1s&#10;UEsBAi0AFAAGAAgAAAAhADj9If/WAAAAlAEAAAsAAAAAAAAAAAAAAAAALwEAAF9yZWxzLy5yZWxz&#10;UEsBAi0AFAAGAAgAAAAhAFo+0LAjAgAAJAQAAA4AAAAAAAAAAAAAAAAALgIAAGRycy9lMm9Eb2Mu&#10;eG1sUEsBAi0AFAAGAAgAAAAhAJ8CqtXfAAAACgEAAA8AAAAAAAAAAAAAAAAAfQQAAGRycy9kb3du&#10;cmV2LnhtbFBLBQYAAAAABAAEAPMAAACJBQAAAAA=&#10;" stroked="f">
                <v:textbox>
                  <w:txbxContent>
                    <w:p w:rsidR="008536FA" w:rsidRDefault="008536FA">
                      <w:pPr>
                        <w:rPr>
                          <w:rFonts w:asciiTheme="minorHAnsi" w:hAnsiTheme="minorHAnsi"/>
                        </w:rPr>
                      </w:pPr>
                      <w:r w:rsidRPr="008536FA">
                        <w:rPr>
                          <w:rFonts w:asciiTheme="minorHAnsi" w:hAnsiTheme="minorHAnsi"/>
                        </w:rPr>
                        <w:t>The 2015 Conference is coming up quickly!</w:t>
                      </w:r>
                    </w:p>
                    <w:p w:rsidR="009023DC" w:rsidRDefault="009023DC">
                      <w:pPr>
                        <w:rPr>
                          <w:rFonts w:asciiTheme="minorHAnsi" w:hAnsiTheme="minorHAnsi"/>
                        </w:rPr>
                      </w:pPr>
                    </w:p>
                    <w:p w:rsidR="009023DC" w:rsidRDefault="009023DC">
                      <w:pPr>
                        <w:rPr>
                          <w:rFonts w:asciiTheme="minorHAnsi" w:hAnsiTheme="minorHAnsi"/>
                        </w:rPr>
                      </w:pPr>
                      <w:r>
                        <w:rPr>
                          <w:rFonts w:asciiTheme="minorHAnsi" w:hAnsiTheme="minorHAnsi"/>
                        </w:rPr>
                        <w:t>We are still looking for great workshops and engaging presenters.</w:t>
                      </w:r>
                    </w:p>
                    <w:p w:rsidR="009023DC" w:rsidRDefault="009023DC">
                      <w:pPr>
                        <w:rPr>
                          <w:rFonts w:asciiTheme="minorHAnsi" w:hAnsiTheme="minorHAnsi"/>
                        </w:rPr>
                      </w:pPr>
                    </w:p>
                    <w:p w:rsidR="009023DC" w:rsidRDefault="009023DC">
                      <w:pPr>
                        <w:rPr>
                          <w:rFonts w:asciiTheme="minorHAnsi" w:hAnsiTheme="minorHAnsi"/>
                        </w:rPr>
                      </w:pPr>
                      <w:r>
                        <w:rPr>
                          <w:rFonts w:asciiTheme="minorHAnsi" w:hAnsiTheme="minorHAnsi"/>
                        </w:rPr>
                        <w:t>If you would like to present, or know of someone or something you would like to see next February, let the A.C.E. Office know. We will try to make it happen.</w:t>
                      </w:r>
                    </w:p>
                    <w:p w:rsidR="009023DC" w:rsidRDefault="009023DC">
                      <w:pPr>
                        <w:rPr>
                          <w:rFonts w:asciiTheme="minorHAnsi" w:hAnsiTheme="minorHAnsi"/>
                        </w:rPr>
                      </w:pPr>
                    </w:p>
                    <w:p w:rsidR="009023DC" w:rsidRPr="008536FA" w:rsidRDefault="009023DC">
                      <w:pPr>
                        <w:rPr>
                          <w:rFonts w:asciiTheme="minorHAnsi" w:hAnsiTheme="minorHAnsi"/>
                        </w:rPr>
                      </w:pPr>
                      <w:r>
                        <w:rPr>
                          <w:rFonts w:asciiTheme="minorHAnsi" w:hAnsiTheme="minorHAnsi"/>
                        </w:rPr>
                        <w:t>Deadline for workshop submissions in October 31!</w:t>
                      </w:r>
                    </w:p>
                    <w:p w:rsidR="008536FA" w:rsidRPr="008536FA" w:rsidRDefault="008536FA">
                      <w:pPr>
                        <w:rPr>
                          <w:rFonts w:asciiTheme="minorHAnsi" w:hAnsiTheme="minorHAnsi"/>
                        </w:rPr>
                      </w:pPr>
                    </w:p>
                    <w:p w:rsidR="008536FA" w:rsidRDefault="008536FA"/>
                  </w:txbxContent>
                </v:textbox>
              </v:shape>
            </w:pict>
          </mc:Fallback>
        </mc:AlternateContent>
      </w:r>
      <w:r>
        <w:rPr>
          <w:rFonts w:asciiTheme="minorHAnsi" w:hAnsiTheme="minorHAnsi"/>
          <w:noProof/>
          <w:sz w:val="22"/>
          <w:szCs w:val="22"/>
          <w:lang w:val="en-CA" w:eastAsia="en-CA"/>
        </w:rPr>
        <mc:AlternateContent>
          <mc:Choice Requires="wps">
            <w:drawing>
              <wp:anchor distT="0" distB="0" distL="114300" distR="114300" simplePos="0" relativeHeight="251719680" behindDoc="0" locked="0" layoutInCell="1" allowOverlap="1" wp14:anchorId="2ED7853B" wp14:editId="1D1F038D">
                <wp:simplePos x="0" y="0"/>
                <wp:positionH relativeFrom="column">
                  <wp:posOffset>3267075</wp:posOffset>
                </wp:positionH>
                <wp:positionV relativeFrom="paragraph">
                  <wp:posOffset>563880</wp:posOffset>
                </wp:positionV>
                <wp:extent cx="2117090" cy="315277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2117090" cy="31527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536FA" w:rsidRDefault="009023DC" w:rsidP="009023DC">
                            <w:pPr>
                              <w:rPr>
                                <w:rFonts w:asciiTheme="minorHAnsi" w:hAnsiTheme="minorHAnsi"/>
                                <w:lang w:val="en-CA"/>
                              </w:rPr>
                            </w:pPr>
                            <w:r>
                              <w:rPr>
                                <w:rFonts w:asciiTheme="minorHAnsi" w:hAnsiTheme="minorHAnsi"/>
                                <w:lang w:val="en-CA"/>
                              </w:rPr>
                              <w:t>The Conference is coming up quickly!</w:t>
                            </w:r>
                          </w:p>
                          <w:p w:rsidR="009023DC" w:rsidRDefault="009023DC" w:rsidP="009023DC">
                            <w:pPr>
                              <w:rPr>
                                <w:rFonts w:asciiTheme="minorHAnsi" w:hAnsiTheme="minorHAnsi"/>
                                <w:lang w:val="en-CA"/>
                              </w:rPr>
                            </w:pPr>
                          </w:p>
                          <w:p w:rsidR="009023DC" w:rsidRDefault="009023DC" w:rsidP="009023DC">
                            <w:pPr>
                              <w:rPr>
                                <w:rFonts w:asciiTheme="minorHAnsi" w:hAnsiTheme="minorHAnsi"/>
                                <w:lang w:val="en-CA"/>
                              </w:rPr>
                            </w:pPr>
                            <w:r>
                              <w:rPr>
                                <w:rFonts w:asciiTheme="minorHAnsi" w:hAnsiTheme="minorHAnsi"/>
                                <w:lang w:val="en-CA"/>
                              </w:rPr>
                              <w:t>The Early Bird registration Forms are already on the website.</w:t>
                            </w:r>
                          </w:p>
                          <w:p w:rsidR="009023DC" w:rsidRDefault="009023DC" w:rsidP="009023DC">
                            <w:pPr>
                              <w:rPr>
                                <w:rFonts w:asciiTheme="minorHAnsi" w:hAnsiTheme="minorHAnsi"/>
                                <w:lang w:val="en-CA"/>
                              </w:rPr>
                            </w:pPr>
                          </w:p>
                          <w:p w:rsidR="009023DC" w:rsidRDefault="009023DC" w:rsidP="009023DC">
                            <w:pPr>
                              <w:rPr>
                                <w:rFonts w:asciiTheme="minorHAnsi" w:hAnsiTheme="minorHAnsi"/>
                                <w:lang w:val="en-CA"/>
                              </w:rPr>
                            </w:pPr>
                            <w:r>
                              <w:rPr>
                                <w:rFonts w:asciiTheme="minorHAnsi" w:hAnsiTheme="minorHAnsi"/>
                                <w:lang w:val="en-CA"/>
                              </w:rPr>
                              <w:t>Get a jump on the rest by registering now!</w:t>
                            </w:r>
                          </w:p>
                          <w:p w:rsidR="009023DC" w:rsidRDefault="009023DC" w:rsidP="009023DC">
                            <w:pPr>
                              <w:rPr>
                                <w:rFonts w:asciiTheme="minorHAnsi" w:hAnsiTheme="minorHAnsi"/>
                                <w:lang w:val="en-CA"/>
                              </w:rPr>
                            </w:pPr>
                          </w:p>
                          <w:p w:rsidR="009023DC" w:rsidRDefault="009023DC" w:rsidP="009023DC">
                            <w:pPr>
                              <w:rPr>
                                <w:rFonts w:asciiTheme="minorHAnsi" w:hAnsiTheme="minorHAnsi"/>
                                <w:lang w:val="en-CA"/>
                              </w:rPr>
                            </w:pPr>
                            <w:r>
                              <w:rPr>
                                <w:rFonts w:asciiTheme="minorHAnsi" w:hAnsiTheme="minorHAnsi"/>
                                <w:lang w:val="en-CA"/>
                              </w:rPr>
                              <w:t>We will have great workshops, lots of resources, exhibitors and Silent Auction items!</w:t>
                            </w:r>
                          </w:p>
                          <w:p w:rsidR="009023DC" w:rsidRDefault="009023DC" w:rsidP="009023DC">
                            <w:pPr>
                              <w:rPr>
                                <w:rFonts w:asciiTheme="minorHAnsi" w:hAnsiTheme="minorHAnsi"/>
                                <w:lang w:val="en-CA"/>
                              </w:rPr>
                            </w:pPr>
                          </w:p>
                          <w:p w:rsidR="009023DC" w:rsidRPr="009023DC" w:rsidRDefault="009023DC" w:rsidP="009023DC">
                            <w:pPr>
                              <w:rPr>
                                <w:rFonts w:asciiTheme="minorHAnsi" w:hAnsiTheme="minorHAnsi"/>
                                <w:lang w:val="en-CA"/>
                              </w:rPr>
                            </w:pPr>
                            <w:r>
                              <w:rPr>
                                <w:rFonts w:asciiTheme="minorHAnsi" w:hAnsiTheme="minorHAnsi"/>
                                <w:lang w:val="en-CA"/>
                              </w:rPr>
                              <w:t>Early Bird Deadline ends December 15,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3" type="#_x0000_t202" style="position:absolute;margin-left:257.25pt;margin-top:44.4pt;width:166.7pt;height:248.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mwsjwIAAJQFAAAOAAAAZHJzL2Uyb0RvYy54bWysVFFPGzEMfp+0/xDlfVyvUDoqrqgDMU1C&#10;gAYTz2kuodGSOEvS3nW/Hid313aMF6a93Dn2Zzv+Yvv8ojWabIQPCmxFy6MRJcJyqJV9ruiPx+tP&#10;nykJkdmaabCiolsR6MX844fzxs3EGFaga+EJBrFh1riKrmJ0s6IIfCUMC0fghEWjBG9YxKN/LmrP&#10;GoxudDEejU6LBnztPHARAmqvOiOd5/hSCh7vpAwiEl1RvFvMX5+/y/Qt5uds9uyZWyneX4P9wy0M&#10;UxaT7kJdscjI2qu/QhnFPQSQ8YiDKUBKxUWuAaspR6+qeVgxJ3ItSE5wO5rC/wvLbzf3nqga325C&#10;iWUG3+hRtJF8gZagCvlpXJgh7MEhMLaoR+ygD6hMZbfSm/THggjakentjt0UjaNyXJbT0RmaONqO&#10;y8l4Os3xi7278yF+FWBIEirq8fkyq2xzEyJeBaEDJGULoFV9rbTOh9Qy4lJ7smH42DrmS6LHHyht&#10;SVPR0+PJKAe2kNy7yNqmMCI3TZ8uld6VmKW41SJhtP0uJJKWK30jN+Nc2F3+jE4oiane49jj97d6&#10;j3NXB3rkzGDjztkoCz5Xn6dsT1n9c6BMdngk/KDuJMZ22eZumQ4dsIR6i43hoRut4Pi1wse7YSHe&#10;M4+zhA+O+yHe4UdqQPKhlyhZgf/9lj7hscXRSkmDs1nR8GvNvKBEf7PY/GflyUka5nw4mUzHePCH&#10;luWhxa7NJWBHlLiJHM9iwkc9iNKDecI1skhZ0cQsx9wVjYN4GbuNgWuIi8Uig3B8HYs39sHxFDqx&#10;nFrzsX1i3vX9G7H1b2GYYjZ71cYdNnlaWKwjSJV7PPHcsdrzj6OfW79fU2m3HJ4zar9M5y8AAAD/&#10;/wMAUEsDBBQABgAIAAAAIQDiNF2P4QAAAAoBAAAPAAAAZHJzL2Rvd25yZXYueG1sTI9NT4NAEIbv&#10;Jv6HzZh4MXapFIvI0hjjR+LN0mq8bdkRiOwsYbeA/97xpMfJ++Sd5803s+3EiINvHSlYLiIQSJUz&#10;LdUKduXjZQrCB01Gd45QwTd62BSnJ7nOjJvoFcdtqAWXkM+0giaEPpPSVw1a7ReuR+Ls0w1WBz6H&#10;WppBT1xuO3kVRdfS6pb4Q6N7vG+w+toerYKPi/r9xc9P+ylO4v7heSzXb6ZU6vxsvrsFEXAOfzD8&#10;6rM6FOx0cEcyXnQKkuUqYVRBmvIEBtLV+gbEgZM0iUEWufw/ofgBAAD//wMAUEsBAi0AFAAGAAgA&#10;AAAhALaDOJL+AAAA4QEAABMAAAAAAAAAAAAAAAAAAAAAAFtDb250ZW50X1R5cGVzXS54bWxQSwEC&#10;LQAUAAYACAAAACEAOP0h/9YAAACUAQAACwAAAAAAAAAAAAAAAAAvAQAAX3JlbHMvLnJlbHNQSwEC&#10;LQAUAAYACAAAACEAeYZsLI8CAACUBQAADgAAAAAAAAAAAAAAAAAuAgAAZHJzL2Uyb0RvYy54bWxQ&#10;SwECLQAUAAYACAAAACEA4jRdj+EAAAAKAQAADwAAAAAAAAAAAAAAAADpBAAAZHJzL2Rvd25yZXYu&#10;eG1sUEsFBgAAAAAEAAQA8wAAAPcFAAAAAA==&#10;" fillcolor="white [3201]" stroked="f" strokeweight=".5pt">
                <v:textbox>
                  <w:txbxContent>
                    <w:p w:rsidR="008536FA" w:rsidRDefault="009023DC" w:rsidP="009023DC">
                      <w:pPr>
                        <w:rPr>
                          <w:rFonts w:asciiTheme="minorHAnsi" w:hAnsiTheme="minorHAnsi"/>
                          <w:lang w:val="en-CA"/>
                        </w:rPr>
                      </w:pPr>
                      <w:r>
                        <w:rPr>
                          <w:rFonts w:asciiTheme="minorHAnsi" w:hAnsiTheme="minorHAnsi"/>
                          <w:lang w:val="en-CA"/>
                        </w:rPr>
                        <w:t>The Conference is coming up quickly!</w:t>
                      </w:r>
                    </w:p>
                    <w:p w:rsidR="009023DC" w:rsidRDefault="009023DC" w:rsidP="009023DC">
                      <w:pPr>
                        <w:rPr>
                          <w:rFonts w:asciiTheme="minorHAnsi" w:hAnsiTheme="minorHAnsi"/>
                          <w:lang w:val="en-CA"/>
                        </w:rPr>
                      </w:pPr>
                    </w:p>
                    <w:p w:rsidR="009023DC" w:rsidRDefault="009023DC" w:rsidP="009023DC">
                      <w:pPr>
                        <w:rPr>
                          <w:rFonts w:asciiTheme="minorHAnsi" w:hAnsiTheme="minorHAnsi"/>
                          <w:lang w:val="en-CA"/>
                        </w:rPr>
                      </w:pPr>
                      <w:r>
                        <w:rPr>
                          <w:rFonts w:asciiTheme="minorHAnsi" w:hAnsiTheme="minorHAnsi"/>
                          <w:lang w:val="en-CA"/>
                        </w:rPr>
                        <w:t>The Early Bird registration Forms are already on the website.</w:t>
                      </w:r>
                    </w:p>
                    <w:p w:rsidR="009023DC" w:rsidRDefault="009023DC" w:rsidP="009023DC">
                      <w:pPr>
                        <w:rPr>
                          <w:rFonts w:asciiTheme="minorHAnsi" w:hAnsiTheme="minorHAnsi"/>
                          <w:lang w:val="en-CA"/>
                        </w:rPr>
                      </w:pPr>
                    </w:p>
                    <w:p w:rsidR="009023DC" w:rsidRDefault="009023DC" w:rsidP="009023DC">
                      <w:pPr>
                        <w:rPr>
                          <w:rFonts w:asciiTheme="minorHAnsi" w:hAnsiTheme="minorHAnsi"/>
                          <w:lang w:val="en-CA"/>
                        </w:rPr>
                      </w:pPr>
                      <w:r>
                        <w:rPr>
                          <w:rFonts w:asciiTheme="minorHAnsi" w:hAnsiTheme="minorHAnsi"/>
                          <w:lang w:val="en-CA"/>
                        </w:rPr>
                        <w:t>Get a jump on the rest by registering now!</w:t>
                      </w:r>
                    </w:p>
                    <w:p w:rsidR="009023DC" w:rsidRDefault="009023DC" w:rsidP="009023DC">
                      <w:pPr>
                        <w:rPr>
                          <w:rFonts w:asciiTheme="minorHAnsi" w:hAnsiTheme="minorHAnsi"/>
                          <w:lang w:val="en-CA"/>
                        </w:rPr>
                      </w:pPr>
                    </w:p>
                    <w:p w:rsidR="009023DC" w:rsidRDefault="009023DC" w:rsidP="009023DC">
                      <w:pPr>
                        <w:rPr>
                          <w:rFonts w:asciiTheme="minorHAnsi" w:hAnsiTheme="minorHAnsi"/>
                          <w:lang w:val="en-CA"/>
                        </w:rPr>
                      </w:pPr>
                      <w:r>
                        <w:rPr>
                          <w:rFonts w:asciiTheme="minorHAnsi" w:hAnsiTheme="minorHAnsi"/>
                          <w:lang w:val="en-CA"/>
                        </w:rPr>
                        <w:t>We will have great workshops, lots of resources, exhibitors and Silent Auction items!</w:t>
                      </w:r>
                    </w:p>
                    <w:p w:rsidR="009023DC" w:rsidRDefault="009023DC" w:rsidP="009023DC">
                      <w:pPr>
                        <w:rPr>
                          <w:rFonts w:asciiTheme="minorHAnsi" w:hAnsiTheme="minorHAnsi"/>
                          <w:lang w:val="en-CA"/>
                        </w:rPr>
                      </w:pPr>
                    </w:p>
                    <w:p w:rsidR="009023DC" w:rsidRPr="009023DC" w:rsidRDefault="009023DC" w:rsidP="009023DC">
                      <w:pPr>
                        <w:rPr>
                          <w:rFonts w:asciiTheme="minorHAnsi" w:hAnsiTheme="minorHAnsi"/>
                          <w:lang w:val="en-CA"/>
                        </w:rPr>
                      </w:pPr>
                      <w:r>
                        <w:rPr>
                          <w:rFonts w:asciiTheme="minorHAnsi" w:hAnsiTheme="minorHAnsi"/>
                          <w:lang w:val="en-CA"/>
                        </w:rPr>
                        <w:t>Early Bird Deadline ends December 15, 2014</w:t>
                      </w:r>
                    </w:p>
                  </w:txbxContent>
                </v:textbox>
              </v:shape>
            </w:pict>
          </mc:Fallback>
        </mc:AlternateContent>
      </w:r>
      <w:r>
        <w:rPr>
          <w:rFonts w:asciiTheme="minorHAnsi" w:hAnsiTheme="minorHAnsi"/>
          <w:noProof/>
          <w:sz w:val="22"/>
          <w:szCs w:val="22"/>
          <w:lang w:val="en-CA" w:eastAsia="en-CA"/>
        </w:rPr>
        <w:drawing>
          <wp:anchor distT="0" distB="0" distL="114300" distR="114300" simplePos="0" relativeHeight="251716608" behindDoc="0" locked="0" layoutInCell="1" allowOverlap="1" wp14:anchorId="49D7E6E7" wp14:editId="7AC20BF9">
            <wp:simplePos x="0" y="0"/>
            <wp:positionH relativeFrom="margin">
              <wp:posOffset>1438275</wp:posOffset>
            </wp:positionH>
            <wp:positionV relativeFrom="margin">
              <wp:posOffset>59055</wp:posOffset>
            </wp:positionV>
            <wp:extent cx="3067050" cy="389445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 Conference Poster 201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67050" cy="3894455"/>
                    </a:xfrm>
                    <a:prstGeom prst="rect">
                      <a:avLst/>
                    </a:prstGeom>
                  </pic:spPr>
                </pic:pic>
              </a:graphicData>
            </a:graphic>
            <wp14:sizeRelH relativeFrom="margin">
              <wp14:pctWidth>0</wp14:pctWidth>
            </wp14:sizeRelH>
            <wp14:sizeRelV relativeFrom="margin">
              <wp14:pctHeight>0</wp14:pctHeight>
            </wp14:sizeRelV>
          </wp:anchor>
        </w:drawing>
      </w:r>
      <w:r w:rsidR="008536FA">
        <w:rPr>
          <w:rFonts w:asciiTheme="minorHAnsi" w:hAnsiTheme="minorHAnsi"/>
          <w:sz w:val="22"/>
          <w:szCs w:val="22"/>
        </w:rPr>
        <w:br w:type="page"/>
      </w:r>
    </w:p>
    <w:p w:rsidR="00E053D2" w:rsidRDefault="0068215C" w:rsidP="00840FE2">
      <w:pPr>
        <w:tabs>
          <w:tab w:val="left" w:pos="3402"/>
        </w:tabs>
        <w:rPr>
          <w:rFonts w:asciiTheme="minorHAnsi" w:hAnsiTheme="minorHAnsi"/>
          <w:sz w:val="22"/>
          <w:szCs w:val="22"/>
        </w:rPr>
      </w:pPr>
      <w:r>
        <w:rPr>
          <w:rFonts w:asciiTheme="minorHAnsi" w:hAnsiTheme="minorHAnsi"/>
          <w:noProof/>
          <w:sz w:val="22"/>
          <w:szCs w:val="22"/>
          <w:lang w:val="en-CA" w:eastAsia="en-CA"/>
        </w:rPr>
        <w:lastRenderedPageBreak/>
        <mc:AlternateContent>
          <mc:Choice Requires="wps">
            <w:drawing>
              <wp:anchor distT="0" distB="0" distL="114300" distR="114300" simplePos="0" relativeHeight="251687936" behindDoc="0" locked="0" layoutInCell="1" allowOverlap="1" wp14:anchorId="519C45FA" wp14:editId="7335713E">
                <wp:simplePos x="0" y="0"/>
                <wp:positionH relativeFrom="column">
                  <wp:posOffset>-123825</wp:posOffset>
                </wp:positionH>
                <wp:positionV relativeFrom="paragraph">
                  <wp:posOffset>87630</wp:posOffset>
                </wp:positionV>
                <wp:extent cx="3962400" cy="400050"/>
                <wp:effectExtent l="0" t="0" r="0" b="0"/>
                <wp:wrapNone/>
                <wp:docPr id="1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0A25" w:rsidRPr="00694DC4" w:rsidRDefault="00694DC4" w:rsidP="00CC2D99">
                            <w:pPr>
                              <w:jc w:val="center"/>
                              <w:rPr>
                                <w:rFonts w:ascii="Lucida Handwriting" w:hAnsi="Lucida Handwriting"/>
                                <w:b/>
                                <w:color w:val="E36C0A" w:themeColor="accent6" w:themeShade="BF"/>
                                <w:sz w:val="32"/>
                                <w:szCs w:val="32"/>
                                <w:lang w:val="en-CA"/>
                              </w:rPr>
                            </w:pPr>
                            <w:r>
                              <w:rPr>
                                <w:rFonts w:ascii="Lucida Handwriting" w:hAnsi="Lucida Handwriting"/>
                                <w:b/>
                                <w:color w:val="E36C0A" w:themeColor="accent6" w:themeShade="BF"/>
                                <w:sz w:val="32"/>
                                <w:szCs w:val="32"/>
                                <w:lang w:val="en-CA"/>
                              </w:rPr>
                              <w:t>Meet the 2014-15</w:t>
                            </w:r>
                            <w:r w:rsidR="007A3224" w:rsidRPr="00694DC4">
                              <w:rPr>
                                <w:rFonts w:ascii="Lucida Handwriting" w:hAnsi="Lucida Handwriting"/>
                                <w:b/>
                                <w:color w:val="E36C0A" w:themeColor="accent6" w:themeShade="BF"/>
                                <w:sz w:val="32"/>
                                <w:szCs w:val="32"/>
                                <w:lang w:val="en-CA"/>
                              </w:rPr>
                              <w:t xml:space="preserve"> Executive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31" type="#_x0000_t202" style="position:absolute;margin-left:-9.75pt;margin-top:6.9pt;width:312pt;height:3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mI5hgIAABgFAAAOAAAAZHJzL2Uyb0RvYy54bWysVNuO2yAQfa/Uf0C8J76sk42tdVZ7aapK&#10;24u02w8ggGNUDBRI7LTqv3fASZpuW6mq6gcMzHCYmXOGq+uhk2jHrRNa1TibphhxRTUTalPjj0+r&#10;yQIj54liRGrFa7znDl8vX7646k3Fc91qybhFAKJc1Zsat96bKkkcbXlH3FQbrsDYaNsRD0u7SZgl&#10;PaB3MsnTdJ702jJjNeXOwe79aMTLiN80nPr3TeO4R7LGEJuPo43jOozJ8opUG0tMK+ghDPIPUXRE&#10;KLj0BHVPPEFbK36B6gS12unGT6nuEt00gvKYA2STpc+yeWyJ4TEXKI4zpzK5/wdL3+0+WCQYcJdh&#10;pEgHHD3xwaNbPaD8ItSnN64Ct0cDjn6AffCNuTrzoOknh5S+a4na8Btrdd9ywiC+LJxMzo6OOC6A&#10;rPu3msE9ZOt1BBoa24XiQTkQoANP+xM3IRYKmxflPC9SMFGwwSSdRfISUh1PG+v8a647FCY1tsB9&#10;RCe7B+dDNKQ6uoTLnJaCrYSUcWE36ztp0Y6ATlbxiwk8c5MqOCsdjo2I4w4ECXcEWwg38v61zCDe&#10;27ycrOaLy0mxKmaT8jJdTNKsvC3naVEW96tvIcCsqFrBGFcPQvGjBrPi7zg+dMOonqhC1Ne4nOWz&#10;kaI/JgkVhO93SXbCQ0tK0dV4cXIiVSD2lWKQNqk8EXKcJz+HH6sMNTj+Y1WiDALzowb8sB6i4mZH&#10;da0124MurAbagGF4TmDSavsFox5as8bu85ZYjpF8o0BbZVYUoZfjophd5rCw55b1uYUoClA19hiN&#10;0zs/9v/WWLFp4aZRzUrfgB4bEaUShDtGdVAxtF/M6fBUhP4+X0evHw/a8jsAAAD//wMAUEsDBBQA&#10;BgAIAAAAIQArYraT3gAAAAkBAAAPAAAAZHJzL2Rvd25yZXYueG1sTI9BT8JAEIXvJv6HzZB4MbBF&#10;oYXaLVETjVeQHzBth7ahO9t0F1r+veNJj/PelzfvZbvJdupKg28dG1guIlDEpatarg0cvz/mG1A+&#10;IFfYOSYDN/Kwy+/vMkwrN/KerodQKwlhn6KBJoQ+1dqXDVn0C9cTi3dyg8Ug51DrasBRwm2nn6Io&#10;1hZblg8N9vTeUHk+XKyB09f4uN6OxWc4JvtV/IZtUribMQ+z6fUFVKAp/MHwW1+qQy6dCnfhyqvO&#10;wHy5XQsqxrNMECCOViIUBpJ4AzrP9P8F+Q8AAAD//wMAUEsBAi0AFAAGAAgAAAAhALaDOJL+AAAA&#10;4QEAABMAAAAAAAAAAAAAAAAAAAAAAFtDb250ZW50X1R5cGVzXS54bWxQSwECLQAUAAYACAAAACEA&#10;OP0h/9YAAACUAQAACwAAAAAAAAAAAAAAAAAvAQAAX3JlbHMvLnJlbHNQSwECLQAUAAYACAAAACEA&#10;c0piOYYCAAAYBQAADgAAAAAAAAAAAAAAAAAuAgAAZHJzL2Uyb0RvYy54bWxQSwECLQAUAAYACAAA&#10;ACEAK2K2k94AAAAJAQAADwAAAAAAAAAAAAAAAADgBAAAZHJzL2Rvd25yZXYueG1sUEsFBgAAAAAE&#10;AAQA8wAAAOsFAAAAAA==&#10;" stroked="f">
                <v:textbox>
                  <w:txbxContent>
                    <w:p w:rsidR="005F0A25" w:rsidRPr="00694DC4" w:rsidRDefault="00694DC4" w:rsidP="00CC2D99">
                      <w:pPr>
                        <w:jc w:val="center"/>
                        <w:rPr>
                          <w:rFonts w:ascii="Lucida Handwriting" w:hAnsi="Lucida Handwriting"/>
                          <w:b/>
                          <w:color w:val="E36C0A" w:themeColor="accent6" w:themeShade="BF"/>
                          <w:sz w:val="32"/>
                          <w:szCs w:val="32"/>
                          <w:lang w:val="en-CA"/>
                        </w:rPr>
                      </w:pPr>
                      <w:r>
                        <w:rPr>
                          <w:rFonts w:ascii="Lucida Handwriting" w:hAnsi="Lucida Handwriting"/>
                          <w:b/>
                          <w:color w:val="E36C0A" w:themeColor="accent6" w:themeShade="BF"/>
                          <w:sz w:val="32"/>
                          <w:szCs w:val="32"/>
                          <w:lang w:val="en-CA"/>
                        </w:rPr>
                        <w:t>Meet the 2014-15</w:t>
                      </w:r>
                      <w:r w:rsidR="007A3224" w:rsidRPr="00694DC4">
                        <w:rPr>
                          <w:rFonts w:ascii="Lucida Handwriting" w:hAnsi="Lucida Handwriting"/>
                          <w:b/>
                          <w:color w:val="E36C0A" w:themeColor="accent6" w:themeShade="BF"/>
                          <w:sz w:val="32"/>
                          <w:szCs w:val="32"/>
                          <w:lang w:val="en-CA"/>
                        </w:rPr>
                        <w:t xml:space="preserve"> Executive</w:t>
                      </w:r>
                    </w:p>
                  </w:txbxContent>
                </v:textbox>
              </v:shape>
            </w:pict>
          </mc:Fallback>
        </mc:AlternateContent>
      </w:r>
    </w:p>
    <w:p w:rsidR="00D477DB" w:rsidRDefault="00D477DB" w:rsidP="00C55816">
      <w:pPr>
        <w:tabs>
          <w:tab w:val="left" w:pos="3402"/>
        </w:tabs>
        <w:jc w:val="center"/>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68215C" w:rsidP="00840FE2">
      <w:pPr>
        <w:tabs>
          <w:tab w:val="left" w:pos="3402"/>
        </w:tabs>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694080" behindDoc="0" locked="0" layoutInCell="1" allowOverlap="1" wp14:anchorId="6446472A" wp14:editId="772508F8">
                <wp:simplePos x="0" y="0"/>
                <wp:positionH relativeFrom="column">
                  <wp:posOffset>-295275</wp:posOffset>
                </wp:positionH>
                <wp:positionV relativeFrom="paragraph">
                  <wp:posOffset>120015</wp:posOffset>
                </wp:positionV>
                <wp:extent cx="6496050" cy="3248025"/>
                <wp:effectExtent l="19050" t="0" r="38100" b="47625"/>
                <wp:wrapNone/>
                <wp:docPr id="10"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6050" cy="3248025"/>
                        </a:xfrm>
                        <a:prstGeom prst="ellipseRibbon2">
                          <a:avLst>
                            <a:gd name="adj1" fmla="val 34420"/>
                            <a:gd name="adj2" fmla="val 65543"/>
                            <a:gd name="adj3" fmla="val 25457"/>
                          </a:avLst>
                        </a:prstGeom>
                        <a:solidFill>
                          <a:schemeClr val="accent6">
                            <a:lumMod val="40000"/>
                            <a:lumOff val="60000"/>
                          </a:schemeClr>
                        </a:solidFill>
                        <a:ln w="9525">
                          <a:solidFill>
                            <a:srgbClr val="000000"/>
                          </a:solidFill>
                          <a:round/>
                          <a:headEnd/>
                          <a:tailEnd/>
                        </a:ln>
                      </wps:spPr>
                      <wps:txbx>
                        <w:txbxContent>
                          <w:p w:rsidR="007A3224" w:rsidRPr="007A3224" w:rsidRDefault="007A3224" w:rsidP="007A3224">
                            <w:pPr>
                              <w:tabs>
                                <w:tab w:val="left" w:pos="3402"/>
                              </w:tabs>
                              <w:jc w:val="center"/>
                              <w:rPr>
                                <w:rFonts w:asciiTheme="minorHAnsi" w:hAnsiTheme="minorHAnsi"/>
                                <w:sz w:val="28"/>
                                <w:szCs w:val="28"/>
                              </w:rPr>
                            </w:pPr>
                            <w:r w:rsidRPr="007A3224">
                              <w:rPr>
                                <w:rFonts w:asciiTheme="minorHAnsi" w:hAnsiTheme="minorHAnsi"/>
                                <w:sz w:val="28"/>
                                <w:szCs w:val="28"/>
                              </w:rPr>
                              <w:t xml:space="preserve">Our new executive members are: </w:t>
                            </w:r>
                          </w:p>
                          <w:p w:rsidR="007A3224" w:rsidRDefault="007A3224" w:rsidP="007A3224">
                            <w:pPr>
                              <w:tabs>
                                <w:tab w:val="left" w:pos="3402"/>
                              </w:tabs>
                              <w:jc w:val="center"/>
                              <w:rPr>
                                <w:rFonts w:asciiTheme="minorHAnsi" w:hAnsiTheme="minorHAnsi"/>
                                <w:sz w:val="22"/>
                                <w:szCs w:val="22"/>
                              </w:rPr>
                            </w:pP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Co-Chairs</w:t>
                            </w:r>
                            <w:r w:rsidR="000E4087">
                              <w:rPr>
                                <w:rFonts w:asciiTheme="minorHAnsi" w:hAnsiTheme="minorHAnsi"/>
                                <w:b/>
                                <w:sz w:val="28"/>
                                <w:szCs w:val="28"/>
                              </w:rPr>
                              <w:t xml:space="preserve">, </w:t>
                            </w:r>
                            <w:r>
                              <w:rPr>
                                <w:rFonts w:asciiTheme="minorHAnsi" w:hAnsiTheme="minorHAnsi"/>
                                <w:b/>
                                <w:sz w:val="28"/>
                                <w:szCs w:val="28"/>
                              </w:rPr>
                              <w:t>Rose Bird</w:t>
                            </w:r>
                            <w:r w:rsidR="00694DC4">
                              <w:rPr>
                                <w:rFonts w:asciiTheme="minorHAnsi" w:hAnsiTheme="minorHAnsi"/>
                                <w:b/>
                                <w:sz w:val="28"/>
                                <w:szCs w:val="28"/>
                              </w:rPr>
                              <w:t xml:space="preserve"> and April Waters</w:t>
                            </w: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 xml:space="preserve">Treasurer, </w:t>
                            </w:r>
                            <w:r w:rsidR="00694DC4">
                              <w:rPr>
                                <w:rFonts w:asciiTheme="minorHAnsi" w:hAnsiTheme="minorHAnsi"/>
                                <w:b/>
                                <w:sz w:val="28"/>
                                <w:szCs w:val="28"/>
                              </w:rPr>
                              <w:t>Mary Van Eerd Cook</w:t>
                            </w:r>
                          </w:p>
                          <w:p w:rsidR="007A3224" w:rsidRPr="007A3224" w:rsidRDefault="007A3224" w:rsidP="007A3224">
                            <w:pPr>
                              <w:tabs>
                                <w:tab w:val="left" w:pos="3402"/>
                              </w:tabs>
                              <w:jc w:val="center"/>
                              <w:rPr>
                                <w:rFonts w:ascii="Lucida Handwriting" w:hAnsi="Lucida Handwriting"/>
                                <w:b/>
                                <w:sz w:val="28"/>
                                <w:szCs w:val="28"/>
                              </w:rPr>
                            </w:pPr>
                            <w:r w:rsidRPr="007A3224">
                              <w:rPr>
                                <w:rFonts w:asciiTheme="minorHAnsi" w:hAnsiTheme="minorHAnsi"/>
                                <w:b/>
                                <w:sz w:val="28"/>
                                <w:szCs w:val="28"/>
                              </w:rPr>
                              <w:t xml:space="preserve">Secretary, </w:t>
                            </w:r>
                            <w:r w:rsidR="00694DC4">
                              <w:rPr>
                                <w:rFonts w:asciiTheme="minorHAnsi" w:hAnsiTheme="minorHAnsi"/>
                                <w:b/>
                                <w:sz w:val="28"/>
                                <w:szCs w:val="28"/>
                              </w:rPr>
                              <w:t>Ko’ona Cochrane</w:t>
                            </w:r>
                          </w:p>
                          <w:p w:rsidR="00D477DB" w:rsidRDefault="00D477DB" w:rsidP="007A3224">
                            <w:pPr>
                              <w:tabs>
                                <w:tab w:val="left" w:pos="3402"/>
                              </w:tabs>
                              <w:jc w:val="center"/>
                              <w:rPr>
                                <w:rFonts w:asciiTheme="minorHAnsi" w:hAnsiTheme="minorHAnsi"/>
                              </w:rPr>
                            </w:pPr>
                          </w:p>
                          <w:p w:rsidR="007A3224" w:rsidRPr="007A3224" w:rsidRDefault="007A3224" w:rsidP="007A3224">
                            <w:pPr>
                              <w:tabs>
                                <w:tab w:val="left" w:pos="3402"/>
                              </w:tabs>
                              <w:jc w:val="center"/>
                              <w:rPr>
                                <w:rFonts w:asciiTheme="minorHAnsi" w:hAnsiTheme="minorHAnsi"/>
                              </w:rPr>
                            </w:pPr>
                            <w:r w:rsidRPr="007A3224">
                              <w:rPr>
                                <w:rFonts w:asciiTheme="minorHAnsi" w:hAnsiTheme="minorHAnsi"/>
                              </w:rPr>
                              <w:t xml:space="preserve">Thanks to </w:t>
                            </w:r>
                            <w:r w:rsidR="00694DC4">
                              <w:rPr>
                                <w:rFonts w:asciiTheme="minorHAnsi" w:hAnsiTheme="minorHAnsi"/>
                              </w:rPr>
                              <w:t>Neechi Commons Catering</w:t>
                            </w:r>
                            <w:r w:rsidRPr="007A3224">
                              <w:rPr>
                                <w:rFonts w:asciiTheme="minorHAnsi" w:hAnsiTheme="minorHAnsi"/>
                              </w:rPr>
                              <w:t xml:space="preserve"> which catered </w:t>
                            </w:r>
                            <w:r w:rsidR="00694DC4">
                              <w:rPr>
                                <w:rFonts w:asciiTheme="minorHAnsi" w:hAnsiTheme="minorHAnsi"/>
                              </w:rPr>
                              <w:t>the great</w:t>
                            </w:r>
                            <w:r>
                              <w:rPr>
                                <w:rFonts w:asciiTheme="minorHAnsi" w:hAnsiTheme="minorHAnsi"/>
                              </w:rPr>
                              <w:t xml:space="preserve"> food for the Annual General Meeting</w:t>
                            </w:r>
                            <w:r w:rsidRPr="007A3224">
                              <w:rPr>
                                <w:rFonts w:asciiTheme="minorHAnsi" w:hAnsiTheme="minorHAnsi"/>
                              </w:rPr>
                              <w:t xml:space="preserve"> </w:t>
                            </w:r>
                          </w:p>
                          <w:p w:rsidR="007A3224" w:rsidRDefault="007A32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AutoShape 28" o:spid="_x0000_s1032" type="#_x0000_t108" style="position:absolute;margin-left:-23.25pt;margin-top:9.45pt;width:511.5pt;height:255.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QeqdgIAAAEFAAAOAAAAZHJzL2Uyb0RvYy54bWysVMFu1DAQvSPxD5bvNNlsEtqo2apqKUIq&#10;UFH4AMdxNgbHY2zvZsvXM3ayS2hviBwiz3j85vnNjC+vDoMie2GdBF3T1VlKidAcWqm3Nf329e7N&#10;OSXOM90yBVrU9Ek4erV5/epyNJXIoAfVCksQRLtqNDXtvTdVkjjei4G5MzBC42YHdmAeTbtNWstG&#10;RB9UkqVpmYxgW2OBC+fQeztt0k3E7zrB/eeuc8ITVVPk5uPfxn8T/snmklVby0wv+UyD/QOLgUmN&#10;SU9Qt8wzsrPyBdQguQUHnT/jMCTQdZKLeAe8zSp9dpvHnhkR74LiOHOSyf0/WP5p/2CJbLF2KI9m&#10;A9boeuchpibZeRBoNK7CuEfzYMMVnbkH/sMRDTc901txbS2MvWAt0lqF+OSvA8FweJQ040doEZ4h&#10;fNTq0NkhAKIK5BBL8nQqiTh4wtFZ5hdlWiA1jnvrLD9PsyLmYNXxuLHOvxcwkLCoqVBKGie+yKYB&#10;ncVEbH/vfKxOO1+Rtd9XlHSDwmLvmSLrPM+OzbCIyZYxZVHk67lhFjHrZUxW5MXbmd+cNWHVkWFU&#10;D5Rs76RS0QhtLm6UJUgCleFcaF9Gzmo3oFyTP0/xmzKjGxt6cpdHN6aIAxOQUH60lkmUJmNNLwoU&#10;7iUBu21O6QPclOc5hIWdbuOohDq/m9eeSTWtMV7pufCh1lPP+ENziK1VBu6hDxpon7ATLExziO8G&#10;LnqwvygZcQZr6n7umBWUqA8au+liledhaKOBwmKJiF3uNMsdpjlC1dRTMi1v/DToO2PltsdMqyiA&#10;htDgnfTHVp1YzfRxzqKE85sQBnlpx6g/L9fmNwAAAP//AwBQSwMEFAAGAAgAAAAhALDvSXjgAAAA&#10;CgEAAA8AAABkcnMvZG93bnJldi54bWxMj0FOwzAQRfdI3MEaJHatXUjbNMSpEFC1bJAoHMCJhyQQ&#10;jyPbadLb465gOfOf/rzJt5Pp2Amdby1JWMwFMKTK6pZqCZ8fu1kKzAdFWnWWUMIZPWyL66tcZdqO&#10;9I6nY6hZLCGfKQlNCH3Gua8aNMrPbY8Usy/rjApxdDXXTo2x3HT8TogVN6qleKFRPT41WP0cByNh&#10;cs+vaXIYxL7dL4aX3Vv5PZ7XUt7eTI8PwAJO4Q+Gi35UhyI6lXYg7VknYZaslhGNQboBFoHN+rIo&#10;JSzvRQK8yPn/F4pfAAAA//8DAFBLAQItABQABgAIAAAAIQC2gziS/gAAAOEBAAATAAAAAAAAAAAA&#10;AAAAAAAAAABbQ29udGVudF9UeXBlc10ueG1sUEsBAi0AFAAGAAgAAAAhADj9If/WAAAAlAEAAAsA&#10;AAAAAAAAAAAAAAAALwEAAF9yZWxzLy5yZWxzUEsBAi0AFAAGAAgAAAAhANtBB6p2AgAAAQUAAA4A&#10;AAAAAAAAAAAAAAAALgIAAGRycy9lMm9Eb2MueG1sUEsBAi0AFAAGAAgAAAAhALDvSXjgAAAACgEA&#10;AA8AAAAAAAAAAAAAAAAA0AQAAGRycy9kb3ducmV2LnhtbFBLBQYAAAAABAAEAPMAAADdBQAAAAA=&#10;" adj="3721,14165,5499" fillcolor="#fbd4b4 [1305]">
                <v:textbox>
                  <w:txbxContent>
                    <w:p w:rsidR="007A3224" w:rsidRPr="007A3224" w:rsidRDefault="007A3224" w:rsidP="007A3224">
                      <w:pPr>
                        <w:tabs>
                          <w:tab w:val="left" w:pos="3402"/>
                        </w:tabs>
                        <w:jc w:val="center"/>
                        <w:rPr>
                          <w:rFonts w:asciiTheme="minorHAnsi" w:hAnsiTheme="minorHAnsi"/>
                          <w:sz w:val="28"/>
                          <w:szCs w:val="28"/>
                        </w:rPr>
                      </w:pPr>
                      <w:r w:rsidRPr="007A3224">
                        <w:rPr>
                          <w:rFonts w:asciiTheme="minorHAnsi" w:hAnsiTheme="minorHAnsi"/>
                          <w:sz w:val="28"/>
                          <w:szCs w:val="28"/>
                        </w:rPr>
                        <w:t xml:space="preserve">Our new executive members are: </w:t>
                      </w:r>
                    </w:p>
                    <w:p w:rsidR="007A3224" w:rsidRDefault="007A3224" w:rsidP="007A3224">
                      <w:pPr>
                        <w:tabs>
                          <w:tab w:val="left" w:pos="3402"/>
                        </w:tabs>
                        <w:jc w:val="center"/>
                        <w:rPr>
                          <w:rFonts w:asciiTheme="minorHAnsi" w:hAnsiTheme="minorHAnsi"/>
                          <w:sz w:val="22"/>
                          <w:szCs w:val="22"/>
                        </w:rPr>
                      </w:pP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Co-Chairs</w:t>
                      </w:r>
                      <w:r w:rsidR="000E4087">
                        <w:rPr>
                          <w:rFonts w:asciiTheme="minorHAnsi" w:hAnsiTheme="minorHAnsi"/>
                          <w:b/>
                          <w:sz w:val="28"/>
                          <w:szCs w:val="28"/>
                        </w:rPr>
                        <w:t xml:space="preserve">, </w:t>
                      </w:r>
                      <w:r>
                        <w:rPr>
                          <w:rFonts w:asciiTheme="minorHAnsi" w:hAnsiTheme="minorHAnsi"/>
                          <w:b/>
                          <w:sz w:val="28"/>
                          <w:szCs w:val="28"/>
                        </w:rPr>
                        <w:t>Rose Bird</w:t>
                      </w:r>
                      <w:r w:rsidR="00694DC4">
                        <w:rPr>
                          <w:rFonts w:asciiTheme="minorHAnsi" w:hAnsiTheme="minorHAnsi"/>
                          <w:b/>
                          <w:sz w:val="28"/>
                          <w:szCs w:val="28"/>
                        </w:rPr>
                        <w:t xml:space="preserve"> and April Waters</w:t>
                      </w: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 xml:space="preserve">Treasurer, </w:t>
                      </w:r>
                      <w:r w:rsidR="00694DC4">
                        <w:rPr>
                          <w:rFonts w:asciiTheme="minorHAnsi" w:hAnsiTheme="minorHAnsi"/>
                          <w:b/>
                          <w:sz w:val="28"/>
                          <w:szCs w:val="28"/>
                        </w:rPr>
                        <w:t>Mary Van Eerd Cook</w:t>
                      </w:r>
                    </w:p>
                    <w:p w:rsidR="007A3224" w:rsidRPr="007A3224" w:rsidRDefault="007A3224" w:rsidP="007A3224">
                      <w:pPr>
                        <w:tabs>
                          <w:tab w:val="left" w:pos="3402"/>
                        </w:tabs>
                        <w:jc w:val="center"/>
                        <w:rPr>
                          <w:rFonts w:ascii="Lucida Handwriting" w:hAnsi="Lucida Handwriting"/>
                          <w:b/>
                          <w:sz w:val="28"/>
                          <w:szCs w:val="28"/>
                        </w:rPr>
                      </w:pPr>
                      <w:r w:rsidRPr="007A3224">
                        <w:rPr>
                          <w:rFonts w:asciiTheme="minorHAnsi" w:hAnsiTheme="minorHAnsi"/>
                          <w:b/>
                          <w:sz w:val="28"/>
                          <w:szCs w:val="28"/>
                        </w:rPr>
                        <w:t xml:space="preserve">Secretary, </w:t>
                      </w:r>
                      <w:r w:rsidR="00694DC4">
                        <w:rPr>
                          <w:rFonts w:asciiTheme="minorHAnsi" w:hAnsiTheme="minorHAnsi"/>
                          <w:b/>
                          <w:sz w:val="28"/>
                          <w:szCs w:val="28"/>
                        </w:rPr>
                        <w:t>Ko’ona Cochrane</w:t>
                      </w:r>
                    </w:p>
                    <w:p w:rsidR="00D477DB" w:rsidRDefault="00D477DB" w:rsidP="007A3224">
                      <w:pPr>
                        <w:tabs>
                          <w:tab w:val="left" w:pos="3402"/>
                        </w:tabs>
                        <w:jc w:val="center"/>
                        <w:rPr>
                          <w:rFonts w:asciiTheme="minorHAnsi" w:hAnsiTheme="minorHAnsi"/>
                        </w:rPr>
                      </w:pPr>
                    </w:p>
                    <w:p w:rsidR="007A3224" w:rsidRPr="007A3224" w:rsidRDefault="007A3224" w:rsidP="007A3224">
                      <w:pPr>
                        <w:tabs>
                          <w:tab w:val="left" w:pos="3402"/>
                        </w:tabs>
                        <w:jc w:val="center"/>
                        <w:rPr>
                          <w:rFonts w:asciiTheme="minorHAnsi" w:hAnsiTheme="minorHAnsi"/>
                        </w:rPr>
                      </w:pPr>
                      <w:r w:rsidRPr="007A3224">
                        <w:rPr>
                          <w:rFonts w:asciiTheme="minorHAnsi" w:hAnsiTheme="minorHAnsi"/>
                        </w:rPr>
                        <w:t xml:space="preserve">Thanks to </w:t>
                      </w:r>
                      <w:r w:rsidR="00694DC4">
                        <w:rPr>
                          <w:rFonts w:asciiTheme="minorHAnsi" w:hAnsiTheme="minorHAnsi"/>
                        </w:rPr>
                        <w:t>Neechi Commons Catering</w:t>
                      </w:r>
                      <w:r w:rsidRPr="007A3224">
                        <w:rPr>
                          <w:rFonts w:asciiTheme="minorHAnsi" w:hAnsiTheme="minorHAnsi"/>
                        </w:rPr>
                        <w:t xml:space="preserve"> which catered </w:t>
                      </w:r>
                      <w:r w:rsidR="00694DC4">
                        <w:rPr>
                          <w:rFonts w:asciiTheme="minorHAnsi" w:hAnsiTheme="minorHAnsi"/>
                        </w:rPr>
                        <w:t>the great</w:t>
                      </w:r>
                      <w:r>
                        <w:rPr>
                          <w:rFonts w:asciiTheme="minorHAnsi" w:hAnsiTheme="minorHAnsi"/>
                        </w:rPr>
                        <w:t xml:space="preserve"> food for the Annual General Meeting</w:t>
                      </w:r>
                      <w:r w:rsidRPr="007A3224">
                        <w:rPr>
                          <w:rFonts w:asciiTheme="minorHAnsi" w:hAnsiTheme="minorHAnsi"/>
                        </w:rPr>
                        <w:t xml:space="preserve"> </w:t>
                      </w:r>
                    </w:p>
                    <w:p w:rsidR="007A3224" w:rsidRDefault="007A3224"/>
                  </w:txbxContent>
                </v:textbox>
              </v:shape>
            </w:pict>
          </mc:Fallback>
        </mc:AlternateContent>
      </w: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E52171" w:rsidRPr="00306965" w:rsidRDefault="00E52171" w:rsidP="00E52171">
      <w:pPr>
        <w:tabs>
          <w:tab w:val="left" w:pos="3402"/>
        </w:tabs>
        <w:jc w:val="center"/>
        <w:rPr>
          <w:rFonts w:asciiTheme="minorHAnsi" w:hAnsiTheme="minorHAnsi"/>
          <w:b/>
          <w:color w:val="E36C0A" w:themeColor="accent6" w:themeShade="BF"/>
          <w:sz w:val="22"/>
          <w:szCs w:val="22"/>
        </w:rPr>
      </w:pPr>
      <w:r w:rsidRPr="00306965">
        <w:rPr>
          <w:rFonts w:ascii="Lucida Handwriting" w:hAnsi="Lucida Handwriting"/>
          <w:b/>
          <w:color w:val="E36C0A" w:themeColor="accent6" w:themeShade="BF"/>
          <w:sz w:val="32"/>
          <w:szCs w:val="32"/>
        </w:rPr>
        <w:t>Calling All Members!</w:t>
      </w:r>
    </w:p>
    <w:p w:rsidR="00E52171" w:rsidRDefault="00E52171" w:rsidP="00E52171">
      <w:pPr>
        <w:tabs>
          <w:tab w:val="left" w:pos="3402"/>
        </w:tabs>
        <w:rPr>
          <w:rFonts w:asciiTheme="minorHAnsi" w:hAnsiTheme="minorHAnsi"/>
          <w:sz w:val="22"/>
          <w:szCs w:val="22"/>
        </w:rPr>
      </w:pPr>
    </w:p>
    <w:p w:rsidR="00E52171" w:rsidRDefault="00E52171" w:rsidP="00E52171">
      <w:pPr>
        <w:tabs>
          <w:tab w:val="left" w:pos="3402"/>
        </w:tabs>
        <w:rPr>
          <w:rFonts w:asciiTheme="minorHAnsi" w:hAnsiTheme="minorHAnsi"/>
          <w:sz w:val="22"/>
          <w:szCs w:val="22"/>
        </w:rPr>
      </w:pPr>
      <w:r>
        <w:rPr>
          <w:rFonts w:asciiTheme="minorHAnsi" w:hAnsiTheme="minorHAnsi"/>
          <w:sz w:val="22"/>
          <w:szCs w:val="22"/>
        </w:rPr>
        <w:t xml:space="preserve">As an A.C.E.  Member, you have access to all kinds of interesting things, not only our Conference, Awards Banquets and workshops, but to our Meetings which always involved committed people and great food! </w:t>
      </w:r>
    </w:p>
    <w:p w:rsidR="00E52171" w:rsidRDefault="00E52171" w:rsidP="00E52171">
      <w:pPr>
        <w:tabs>
          <w:tab w:val="left" w:pos="3402"/>
        </w:tabs>
        <w:rPr>
          <w:rFonts w:asciiTheme="minorHAnsi" w:hAnsiTheme="minorHAnsi"/>
          <w:sz w:val="22"/>
          <w:szCs w:val="22"/>
        </w:rPr>
      </w:pPr>
    </w:p>
    <w:p w:rsidR="00E52171" w:rsidRDefault="00E52171" w:rsidP="00E52171">
      <w:pPr>
        <w:tabs>
          <w:tab w:val="left" w:pos="3402"/>
        </w:tabs>
        <w:rPr>
          <w:rFonts w:asciiTheme="minorHAnsi" w:hAnsiTheme="minorHAnsi"/>
          <w:sz w:val="22"/>
          <w:szCs w:val="22"/>
        </w:rPr>
      </w:pPr>
      <w:r>
        <w:rPr>
          <w:rFonts w:asciiTheme="minorHAnsi" w:hAnsiTheme="minorHAnsi"/>
          <w:sz w:val="22"/>
          <w:szCs w:val="22"/>
        </w:rPr>
        <w:t xml:space="preserve">Meetings are usually held </w:t>
      </w:r>
      <w:r w:rsidR="003C723F">
        <w:rPr>
          <w:rFonts w:asciiTheme="minorHAnsi" w:hAnsiTheme="minorHAnsi"/>
          <w:sz w:val="22"/>
          <w:szCs w:val="22"/>
        </w:rPr>
        <w:t xml:space="preserve">on the second Tuesday of the month during the school year </w:t>
      </w:r>
      <w:r>
        <w:rPr>
          <w:rFonts w:asciiTheme="minorHAnsi" w:hAnsiTheme="minorHAnsi"/>
          <w:sz w:val="22"/>
          <w:szCs w:val="22"/>
        </w:rPr>
        <w:t>at the A.C.E. Offices, 2</w:t>
      </w:r>
      <w:r w:rsidRPr="00AB471D">
        <w:rPr>
          <w:rFonts w:asciiTheme="minorHAnsi" w:hAnsiTheme="minorHAnsi"/>
          <w:sz w:val="22"/>
          <w:szCs w:val="22"/>
          <w:vertAlign w:val="superscript"/>
        </w:rPr>
        <w:t>nd</w:t>
      </w:r>
      <w:r>
        <w:rPr>
          <w:rFonts w:asciiTheme="minorHAnsi" w:hAnsiTheme="minorHAnsi"/>
          <w:sz w:val="22"/>
          <w:szCs w:val="22"/>
        </w:rPr>
        <w:t xml:space="preserve"> Floor- 765 Main Street at 4:15 pm. First comes the food and the chat with the meeting proper starting at about 4:30. Deborah loves to cook and usually has a soup or stew, bannock and salad available to those who make the trek. Latecomers be warned, there </w:t>
      </w:r>
      <w:r w:rsidR="00152E9E">
        <w:rPr>
          <w:rFonts w:asciiTheme="minorHAnsi" w:hAnsiTheme="minorHAnsi"/>
          <w:sz w:val="22"/>
          <w:szCs w:val="22"/>
        </w:rPr>
        <w:t>aren’t often leftovers</w:t>
      </w:r>
      <w:r>
        <w:rPr>
          <w:rFonts w:asciiTheme="minorHAnsi" w:hAnsiTheme="minorHAnsi"/>
          <w:sz w:val="22"/>
          <w:szCs w:val="22"/>
        </w:rPr>
        <w:t>.</w:t>
      </w:r>
    </w:p>
    <w:p w:rsidR="00306965" w:rsidRDefault="00306965" w:rsidP="00E52171">
      <w:pPr>
        <w:tabs>
          <w:tab w:val="left" w:pos="3402"/>
        </w:tabs>
        <w:rPr>
          <w:rFonts w:asciiTheme="minorHAnsi" w:hAnsiTheme="minorHAnsi"/>
          <w:sz w:val="22"/>
          <w:szCs w:val="22"/>
        </w:rPr>
      </w:pPr>
    </w:p>
    <w:p w:rsidR="00306965" w:rsidRDefault="00306965" w:rsidP="00E52171">
      <w:pPr>
        <w:tabs>
          <w:tab w:val="left" w:pos="3402"/>
        </w:tabs>
        <w:rPr>
          <w:rFonts w:asciiTheme="minorHAnsi" w:hAnsiTheme="minorHAnsi"/>
          <w:sz w:val="22"/>
          <w:szCs w:val="22"/>
        </w:rPr>
      </w:pPr>
      <w:r w:rsidRPr="00306965">
        <w:rPr>
          <w:rFonts w:asciiTheme="minorHAnsi" w:hAnsiTheme="minorHAnsi"/>
          <w:sz w:val="22"/>
          <w:szCs w:val="22"/>
        </w:rPr>
        <w:t>In addition to the Meeting Dates listed below, there is also a PATH Meeting, held in the latter part of August. This all day meeting offers a fried fish and potluck dish Lunch as well as Nutrition Breaks.</w:t>
      </w:r>
    </w:p>
    <w:p w:rsidR="00D477DB" w:rsidRDefault="00CC2D99" w:rsidP="00840FE2">
      <w:pPr>
        <w:tabs>
          <w:tab w:val="left" w:pos="3402"/>
        </w:tabs>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679744" behindDoc="0" locked="0" layoutInCell="1" allowOverlap="1" wp14:anchorId="62D615D1" wp14:editId="4A0FD95A">
                <wp:simplePos x="0" y="0"/>
                <wp:positionH relativeFrom="column">
                  <wp:posOffset>19050</wp:posOffset>
                </wp:positionH>
                <wp:positionV relativeFrom="paragraph">
                  <wp:posOffset>26035</wp:posOffset>
                </wp:positionV>
                <wp:extent cx="5743575" cy="2326005"/>
                <wp:effectExtent l="0" t="0" r="9525"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2326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087" w:rsidRPr="00CC2D99" w:rsidRDefault="000E4087" w:rsidP="000E4087">
                            <w:pPr>
                              <w:tabs>
                                <w:tab w:val="left" w:pos="3402"/>
                              </w:tabs>
                              <w:jc w:val="center"/>
                              <w:rPr>
                                <w:rFonts w:ascii="Lucida Handwriting" w:hAnsi="Lucida Handwriting"/>
                                <w:b/>
                                <w:color w:val="E36C0A" w:themeColor="accent6" w:themeShade="BF"/>
                                <w:sz w:val="32"/>
                                <w:szCs w:val="32"/>
                              </w:rPr>
                            </w:pPr>
                            <w:r w:rsidRPr="00CC2D99">
                              <w:rPr>
                                <w:rFonts w:ascii="Lucida Handwriting" w:hAnsi="Lucida Handwriting"/>
                                <w:b/>
                                <w:color w:val="E36C0A" w:themeColor="accent6" w:themeShade="BF"/>
                                <w:sz w:val="32"/>
                                <w:szCs w:val="32"/>
                              </w:rPr>
                              <w:t>A.C.E. Membership Meeting Dates 2014-15</w:t>
                            </w:r>
                          </w:p>
                          <w:p w:rsidR="005F0A25" w:rsidRDefault="005F0A25" w:rsidP="003C723F">
                            <w:pPr>
                              <w:jc w:val="center"/>
                              <w:rPr>
                                <w:rFonts w:asciiTheme="minorHAnsi" w:hAnsiTheme="minorHAnsi"/>
                                <w:sz w:val="22"/>
                                <w:szCs w:val="22"/>
                                <w:lang w:val="en-CA"/>
                              </w:rPr>
                            </w:pPr>
                            <w:r>
                              <w:rPr>
                                <w:rFonts w:asciiTheme="minorHAnsi" w:hAnsiTheme="minorHAnsi"/>
                                <w:sz w:val="22"/>
                                <w:szCs w:val="22"/>
                                <w:lang w:val="en-CA"/>
                              </w:rPr>
                              <w:t>Bring a friend or colleague!</w:t>
                            </w:r>
                          </w:p>
                          <w:p w:rsidR="005F0A25" w:rsidRDefault="003C723F" w:rsidP="003C723F">
                            <w:pPr>
                              <w:pStyle w:val="ListParagraph"/>
                              <w:numPr>
                                <w:ilvl w:val="0"/>
                                <w:numId w:val="2"/>
                              </w:numPr>
                              <w:rPr>
                                <w:lang w:val="en-CA"/>
                              </w:rPr>
                            </w:pPr>
                            <w:r>
                              <w:rPr>
                                <w:lang w:val="en-CA"/>
                              </w:rPr>
                              <w:t>October 14, 2014</w:t>
                            </w:r>
                          </w:p>
                          <w:p w:rsidR="003C723F" w:rsidRDefault="003C723F" w:rsidP="003C723F">
                            <w:pPr>
                              <w:pStyle w:val="ListParagraph"/>
                              <w:numPr>
                                <w:ilvl w:val="0"/>
                                <w:numId w:val="2"/>
                              </w:numPr>
                              <w:rPr>
                                <w:lang w:val="en-CA"/>
                              </w:rPr>
                            </w:pPr>
                            <w:r>
                              <w:rPr>
                                <w:lang w:val="en-CA"/>
                              </w:rPr>
                              <w:t>November 18, 2014</w:t>
                            </w:r>
                            <w:r w:rsidR="000E4087">
                              <w:rPr>
                                <w:lang w:val="en-CA"/>
                              </w:rPr>
                              <w:tab/>
                            </w:r>
                            <w:r w:rsidR="000E4087">
                              <w:rPr>
                                <w:lang w:val="en-CA"/>
                              </w:rPr>
                              <w:tab/>
                              <w:t>[Third Tuesday, due to Remembrance Day]</w:t>
                            </w:r>
                          </w:p>
                          <w:p w:rsidR="003C723F" w:rsidRDefault="00642901" w:rsidP="003C723F">
                            <w:pPr>
                              <w:pStyle w:val="ListParagraph"/>
                              <w:numPr>
                                <w:ilvl w:val="0"/>
                                <w:numId w:val="2"/>
                              </w:numPr>
                              <w:rPr>
                                <w:lang w:val="en-CA"/>
                              </w:rPr>
                            </w:pPr>
                            <w:r>
                              <w:rPr>
                                <w:lang w:val="en-CA"/>
                              </w:rPr>
                              <w:t xml:space="preserve">December </w:t>
                            </w:r>
                            <w:r>
                              <w:rPr>
                                <w:lang w:val="en-CA"/>
                              </w:rPr>
                              <w:t>9</w:t>
                            </w:r>
                            <w:bookmarkStart w:id="0" w:name="_GoBack"/>
                            <w:bookmarkEnd w:id="0"/>
                            <w:r w:rsidR="003C723F">
                              <w:rPr>
                                <w:lang w:val="en-CA"/>
                              </w:rPr>
                              <w:t>, 2014</w:t>
                            </w:r>
                          </w:p>
                          <w:p w:rsidR="003C723F" w:rsidRDefault="003C723F" w:rsidP="003C723F">
                            <w:pPr>
                              <w:pStyle w:val="ListParagraph"/>
                              <w:numPr>
                                <w:ilvl w:val="0"/>
                                <w:numId w:val="2"/>
                              </w:numPr>
                              <w:rPr>
                                <w:lang w:val="en-CA"/>
                              </w:rPr>
                            </w:pPr>
                            <w:r>
                              <w:rPr>
                                <w:lang w:val="en-CA"/>
                              </w:rPr>
                              <w:t>January 13, 2015</w:t>
                            </w:r>
                            <w:r>
                              <w:rPr>
                                <w:lang w:val="en-CA"/>
                              </w:rPr>
                              <w:tab/>
                            </w:r>
                            <w:r>
                              <w:rPr>
                                <w:lang w:val="en-CA"/>
                              </w:rPr>
                              <w:tab/>
                              <w:t>Our Conference Committee meets directly following the</w:t>
                            </w:r>
                          </w:p>
                          <w:p w:rsidR="003C723F" w:rsidRDefault="003C723F" w:rsidP="003C723F">
                            <w:pPr>
                              <w:pStyle w:val="ListParagraph"/>
                              <w:numPr>
                                <w:ilvl w:val="0"/>
                                <w:numId w:val="2"/>
                              </w:numPr>
                              <w:rPr>
                                <w:lang w:val="en-CA"/>
                              </w:rPr>
                            </w:pPr>
                            <w:r>
                              <w:rPr>
                                <w:lang w:val="en-CA"/>
                              </w:rPr>
                              <w:t>February 10, 2015</w:t>
                            </w:r>
                            <w:r>
                              <w:rPr>
                                <w:lang w:val="en-CA"/>
                              </w:rPr>
                              <w:tab/>
                            </w:r>
                            <w:r>
                              <w:rPr>
                                <w:lang w:val="en-CA"/>
                              </w:rPr>
                              <w:tab/>
                              <w:t>Monthly Membership Meeting</w:t>
                            </w:r>
                          </w:p>
                          <w:p w:rsidR="003C723F" w:rsidRDefault="003C723F" w:rsidP="003C723F">
                            <w:pPr>
                              <w:pStyle w:val="ListParagraph"/>
                              <w:numPr>
                                <w:ilvl w:val="0"/>
                                <w:numId w:val="2"/>
                              </w:numPr>
                              <w:rPr>
                                <w:lang w:val="en-CA"/>
                              </w:rPr>
                            </w:pPr>
                            <w:r>
                              <w:rPr>
                                <w:lang w:val="en-CA"/>
                              </w:rPr>
                              <w:t>March 10, 2015</w:t>
                            </w:r>
                          </w:p>
                          <w:p w:rsidR="003C723F" w:rsidRDefault="003C723F" w:rsidP="003C723F">
                            <w:pPr>
                              <w:pStyle w:val="ListParagraph"/>
                              <w:numPr>
                                <w:ilvl w:val="0"/>
                                <w:numId w:val="2"/>
                              </w:numPr>
                              <w:rPr>
                                <w:lang w:val="en-CA"/>
                              </w:rPr>
                            </w:pPr>
                            <w:r>
                              <w:rPr>
                                <w:lang w:val="en-CA"/>
                              </w:rPr>
                              <w:t>April 14, 2015</w:t>
                            </w:r>
                          </w:p>
                          <w:p w:rsidR="003C723F" w:rsidRDefault="003C723F" w:rsidP="003C723F">
                            <w:pPr>
                              <w:pStyle w:val="ListParagraph"/>
                              <w:numPr>
                                <w:ilvl w:val="0"/>
                                <w:numId w:val="2"/>
                              </w:numPr>
                              <w:rPr>
                                <w:lang w:val="en-CA"/>
                              </w:rPr>
                            </w:pPr>
                            <w:r>
                              <w:rPr>
                                <w:lang w:val="en-CA"/>
                              </w:rPr>
                              <w:t>May 12, 2015</w:t>
                            </w:r>
                          </w:p>
                          <w:p w:rsidR="003C723F" w:rsidRPr="003C723F" w:rsidRDefault="003C723F" w:rsidP="003C723F">
                            <w:pPr>
                              <w:pStyle w:val="ListParagraph"/>
                              <w:numPr>
                                <w:ilvl w:val="0"/>
                                <w:numId w:val="2"/>
                              </w:numPr>
                              <w:rPr>
                                <w:lang w:val="en-CA"/>
                              </w:rPr>
                            </w:pPr>
                            <w:r>
                              <w:rPr>
                                <w:lang w:val="en-CA"/>
                              </w:rPr>
                              <w:t>June 9, 2015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36" type="#_x0000_t202" style="position:absolute;margin-left:1.5pt;margin-top:2.05pt;width:452.25pt;height:183.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uEEiAIAABkFAAAOAAAAZHJzL2Uyb0RvYy54bWysVFtv2yAUfp+0/4B4T32pncRWnKppl2lS&#10;d5Ha/QBicIyGgQGJ3VX77zvgJE13kaZpfsBcDt+5fN9hcTV0Au2ZsVzJCicXMUZM1opyua3w54f1&#10;ZI6RdURSIpRkFX5kFl8tX79a9LpkqWqVoMwgAJG27HWFW+d0GUW2bllH7IXSTMJho0xHHCzNNqKG&#10;9IDeiSiN42nUK0O1UTWzFnZvx0O8DPhNw2r3sWksc0hUGGJzYTRh3PgxWi5IuTVEt7w+hEH+IYqO&#10;cAlOT1C3xBG0M/wXqI7XRlnVuItadZFqGl6zkANkk8Q/ZXPfEs1CLlAcq09lsv8Ptv6w/2QQpxVO&#10;MZKkA4oe2ODQSg0omfry9NqWYHWvwc4NsA80h1StvlP1F4ukummJ3LJrY1TfMkIhvMTfjM6ujjjW&#10;g2z694qCH7JzKgANjel87aAaCNCBpscTNT6WGjbzWXaZz3KMajhLL9NpHOfBBymP17Wx7i1THfKT&#10;ChvgPsCT/Z11PhxSHk28N6sEp2suRFiY7eZGGLQnoJN1+A7oL8yE9MZS+Wsj4rgDUYIPf+bjDbw/&#10;FUmaxau0mKyn89kkW2f5pJjF80mcFKtiGmdFdrv+7gNMsrLllDJ5xyU7ajDJ/o7jQzeM6gkqRH2F&#10;izzNR47+mGQcvt8l2XEHLSl4V+H5yYiUntk3kkLapHSEi3EevQw/VBlqcPyHqgQdeOpHEbhhMwTF&#10;JaH9vEg2ij6CMowC3oB+eE9g0irzDaMeerPC9uuOGIaReCdBXUWSZb6ZwyLLZykszPnJ5vyEyBqg&#10;KuwwGqc3bnwAdtrwbQueRj1LdQ2KbHjQynNUBx1D/4WkDm+Fb/DzdbB6ftGWPwAAAP//AwBQSwME&#10;FAAGAAgAAAAhAKhxvfncAAAABwEAAA8AAABkcnMvZG93bnJldi54bWxMj8FOwzAQRO9I/IO1SFwQ&#10;dQppQ0OcCpBAXFv6AZt4m0TE6yh2m/TvWU5w3JnRzNtiO7tenWkMnWcDy0UCirj2tuPGwOHr/f4J&#10;VIjIFnvPZOBCAbbl9VWBufUT7+i8j42SEg45GmhjHHKtQ92Sw7DwA7F4Rz86jHKOjbYjTlLuev2Q&#10;JGvtsGNZaHGgt5bq7/3JGTh+TnerzVR9xEO2S9ev2GWVvxhzezO/PIOKNMe/MPziCzqUwlT5E9ug&#10;egOP8kk0kC5BibtJshWoSuQsSUGXhf7PX/4AAAD//wMAUEsBAi0AFAAGAAgAAAAhALaDOJL+AAAA&#10;4QEAABMAAAAAAAAAAAAAAAAAAAAAAFtDb250ZW50X1R5cGVzXS54bWxQSwECLQAUAAYACAAAACEA&#10;OP0h/9YAAACUAQAACwAAAAAAAAAAAAAAAAAvAQAAX3JlbHMvLnJlbHNQSwECLQAUAAYACAAAACEA&#10;5mrhBIgCAAAZBQAADgAAAAAAAAAAAAAAAAAuAgAAZHJzL2Uyb0RvYy54bWxQSwECLQAUAAYACAAA&#10;ACEAqHG9+dwAAAAHAQAADwAAAAAAAAAAAAAAAADiBAAAZHJzL2Rvd25yZXYueG1sUEsFBgAAAAAE&#10;AAQA8wAAAOsFAAAAAA==&#10;" stroked="f">
                <v:textbox>
                  <w:txbxContent>
                    <w:p w:rsidR="000E4087" w:rsidRPr="00CC2D99" w:rsidRDefault="000E4087" w:rsidP="000E4087">
                      <w:pPr>
                        <w:tabs>
                          <w:tab w:val="left" w:pos="3402"/>
                        </w:tabs>
                        <w:jc w:val="center"/>
                        <w:rPr>
                          <w:rFonts w:ascii="Lucida Handwriting" w:hAnsi="Lucida Handwriting"/>
                          <w:b/>
                          <w:color w:val="E36C0A" w:themeColor="accent6" w:themeShade="BF"/>
                          <w:sz w:val="32"/>
                          <w:szCs w:val="32"/>
                        </w:rPr>
                      </w:pPr>
                      <w:r w:rsidRPr="00CC2D99">
                        <w:rPr>
                          <w:rFonts w:ascii="Lucida Handwriting" w:hAnsi="Lucida Handwriting"/>
                          <w:b/>
                          <w:color w:val="E36C0A" w:themeColor="accent6" w:themeShade="BF"/>
                          <w:sz w:val="32"/>
                          <w:szCs w:val="32"/>
                        </w:rPr>
                        <w:t>A.C.E. Membership Meeting Dates 2014-15</w:t>
                      </w:r>
                    </w:p>
                    <w:p w:rsidR="005F0A25" w:rsidRDefault="005F0A25" w:rsidP="003C723F">
                      <w:pPr>
                        <w:jc w:val="center"/>
                        <w:rPr>
                          <w:rFonts w:asciiTheme="minorHAnsi" w:hAnsiTheme="minorHAnsi"/>
                          <w:sz w:val="22"/>
                          <w:szCs w:val="22"/>
                          <w:lang w:val="en-CA"/>
                        </w:rPr>
                      </w:pPr>
                      <w:r>
                        <w:rPr>
                          <w:rFonts w:asciiTheme="minorHAnsi" w:hAnsiTheme="minorHAnsi"/>
                          <w:sz w:val="22"/>
                          <w:szCs w:val="22"/>
                          <w:lang w:val="en-CA"/>
                        </w:rPr>
                        <w:t>Bring a friend or colleague!</w:t>
                      </w:r>
                    </w:p>
                    <w:p w:rsidR="005F0A25" w:rsidRDefault="003C723F" w:rsidP="003C723F">
                      <w:pPr>
                        <w:pStyle w:val="ListParagraph"/>
                        <w:numPr>
                          <w:ilvl w:val="0"/>
                          <w:numId w:val="2"/>
                        </w:numPr>
                        <w:rPr>
                          <w:lang w:val="en-CA"/>
                        </w:rPr>
                      </w:pPr>
                      <w:r>
                        <w:rPr>
                          <w:lang w:val="en-CA"/>
                        </w:rPr>
                        <w:t>October 14, 2014</w:t>
                      </w:r>
                    </w:p>
                    <w:p w:rsidR="003C723F" w:rsidRDefault="003C723F" w:rsidP="003C723F">
                      <w:pPr>
                        <w:pStyle w:val="ListParagraph"/>
                        <w:numPr>
                          <w:ilvl w:val="0"/>
                          <w:numId w:val="2"/>
                        </w:numPr>
                        <w:rPr>
                          <w:lang w:val="en-CA"/>
                        </w:rPr>
                      </w:pPr>
                      <w:r>
                        <w:rPr>
                          <w:lang w:val="en-CA"/>
                        </w:rPr>
                        <w:t>November 18, 2014</w:t>
                      </w:r>
                      <w:r w:rsidR="000E4087">
                        <w:rPr>
                          <w:lang w:val="en-CA"/>
                        </w:rPr>
                        <w:tab/>
                      </w:r>
                      <w:r w:rsidR="000E4087">
                        <w:rPr>
                          <w:lang w:val="en-CA"/>
                        </w:rPr>
                        <w:tab/>
                        <w:t>[Third Tuesday, due to Remembrance Day]</w:t>
                      </w:r>
                    </w:p>
                    <w:p w:rsidR="003C723F" w:rsidRDefault="00642901" w:rsidP="003C723F">
                      <w:pPr>
                        <w:pStyle w:val="ListParagraph"/>
                        <w:numPr>
                          <w:ilvl w:val="0"/>
                          <w:numId w:val="2"/>
                        </w:numPr>
                        <w:rPr>
                          <w:lang w:val="en-CA"/>
                        </w:rPr>
                      </w:pPr>
                      <w:r>
                        <w:rPr>
                          <w:lang w:val="en-CA"/>
                        </w:rPr>
                        <w:t xml:space="preserve">December </w:t>
                      </w:r>
                      <w:r>
                        <w:rPr>
                          <w:lang w:val="en-CA"/>
                        </w:rPr>
                        <w:t>9</w:t>
                      </w:r>
                      <w:bookmarkStart w:id="1" w:name="_GoBack"/>
                      <w:bookmarkEnd w:id="1"/>
                      <w:r w:rsidR="003C723F">
                        <w:rPr>
                          <w:lang w:val="en-CA"/>
                        </w:rPr>
                        <w:t>, 2014</w:t>
                      </w:r>
                    </w:p>
                    <w:p w:rsidR="003C723F" w:rsidRDefault="003C723F" w:rsidP="003C723F">
                      <w:pPr>
                        <w:pStyle w:val="ListParagraph"/>
                        <w:numPr>
                          <w:ilvl w:val="0"/>
                          <w:numId w:val="2"/>
                        </w:numPr>
                        <w:rPr>
                          <w:lang w:val="en-CA"/>
                        </w:rPr>
                      </w:pPr>
                      <w:r>
                        <w:rPr>
                          <w:lang w:val="en-CA"/>
                        </w:rPr>
                        <w:t>January 13, 2015</w:t>
                      </w:r>
                      <w:r>
                        <w:rPr>
                          <w:lang w:val="en-CA"/>
                        </w:rPr>
                        <w:tab/>
                      </w:r>
                      <w:r>
                        <w:rPr>
                          <w:lang w:val="en-CA"/>
                        </w:rPr>
                        <w:tab/>
                        <w:t>Our Conference Committee meets directly following the</w:t>
                      </w:r>
                    </w:p>
                    <w:p w:rsidR="003C723F" w:rsidRDefault="003C723F" w:rsidP="003C723F">
                      <w:pPr>
                        <w:pStyle w:val="ListParagraph"/>
                        <w:numPr>
                          <w:ilvl w:val="0"/>
                          <w:numId w:val="2"/>
                        </w:numPr>
                        <w:rPr>
                          <w:lang w:val="en-CA"/>
                        </w:rPr>
                      </w:pPr>
                      <w:r>
                        <w:rPr>
                          <w:lang w:val="en-CA"/>
                        </w:rPr>
                        <w:t>February 10, 2015</w:t>
                      </w:r>
                      <w:r>
                        <w:rPr>
                          <w:lang w:val="en-CA"/>
                        </w:rPr>
                        <w:tab/>
                      </w:r>
                      <w:r>
                        <w:rPr>
                          <w:lang w:val="en-CA"/>
                        </w:rPr>
                        <w:tab/>
                        <w:t>Monthly Membership Meeting</w:t>
                      </w:r>
                    </w:p>
                    <w:p w:rsidR="003C723F" w:rsidRDefault="003C723F" w:rsidP="003C723F">
                      <w:pPr>
                        <w:pStyle w:val="ListParagraph"/>
                        <w:numPr>
                          <w:ilvl w:val="0"/>
                          <w:numId w:val="2"/>
                        </w:numPr>
                        <w:rPr>
                          <w:lang w:val="en-CA"/>
                        </w:rPr>
                      </w:pPr>
                      <w:r>
                        <w:rPr>
                          <w:lang w:val="en-CA"/>
                        </w:rPr>
                        <w:t>March 10, 2015</w:t>
                      </w:r>
                    </w:p>
                    <w:p w:rsidR="003C723F" w:rsidRDefault="003C723F" w:rsidP="003C723F">
                      <w:pPr>
                        <w:pStyle w:val="ListParagraph"/>
                        <w:numPr>
                          <w:ilvl w:val="0"/>
                          <w:numId w:val="2"/>
                        </w:numPr>
                        <w:rPr>
                          <w:lang w:val="en-CA"/>
                        </w:rPr>
                      </w:pPr>
                      <w:r>
                        <w:rPr>
                          <w:lang w:val="en-CA"/>
                        </w:rPr>
                        <w:t>April 14, 2015</w:t>
                      </w:r>
                    </w:p>
                    <w:p w:rsidR="003C723F" w:rsidRDefault="003C723F" w:rsidP="003C723F">
                      <w:pPr>
                        <w:pStyle w:val="ListParagraph"/>
                        <w:numPr>
                          <w:ilvl w:val="0"/>
                          <w:numId w:val="2"/>
                        </w:numPr>
                        <w:rPr>
                          <w:lang w:val="en-CA"/>
                        </w:rPr>
                      </w:pPr>
                      <w:r>
                        <w:rPr>
                          <w:lang w:val="en-CA"/>
                        </w:rPr>
                        <w:t>May 12, 2015</w:t>
                      </w:r>
                    </w:p>
                    <w:p w:rsidR="003C723F" w:rsidRPr="003C723F" w:rsidRDefault="003C723F" w:rsidP="003C723F">
                      <w:pPr>
                        <w:pStyle w:val="ListParagraph"/>
                        <w:numPr>
                          <w:ilvl w:val="0"/>
                          <w:numId w:val="2"/>
                        </w:numPr>
                        <w:rPr>
                          <w:lang w:val="en-CA"/>
                        </w:rPr>
                      </w:pPr>
                      <w:r>
                        <w:rPr>
                          <w:lang w:val="en-CA"/>
                        </w:rPr>
                        <w:t>June 9, 2015</w:t>
                      </w:r>
                    </w:p>
                  </w:txbxContent>
                </v:textbox>
              </v:shape>
            </w:pict>
          </mc:Fallback>
        </mc:AlternateContent>
      </w: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sectPr w:rsidR="00D477DB" w:rsidSect="0016087D">
          <w:footerReference w:type="default" r:id="rId15"/>
          <w:pgSz w:w="12240" w:h="15840"/>
          <w:pgMar w:top="1440" w:right="1440" w:bottom="1440" w:left="1440" w:header="708" w:footer="708" w:gutter="0"/>
          <w:cols w:space="708"/>
          <w:docGrid w:linePitch="360"/>
        </w:sectPr>
      </w:pPr>
    </w:p>
    <w:p w:rsidR="000A2A57" w:rsidRDefault="00562548" w:rsidP="00562548">
      <w:pPr>
        <w:tabs>
          <w:tab w:val="left" w:pos="3402"/>
        </w:tabs>
        <w:rPr>
          <w:rFonts w:ascii="Lucida Handwriting" w:hAnsi="Lucida Handwriting"/>
          <w:sz w:val="32"/>
          <w:szCs w:val="32"/>
        </w:rPr>
      </w:pPr>
      <w:r w:rsidRPr="00943ACF">
        <w:rPr>
          <w:rFonts w:asciiTheme="minorHAnsi" w:hAnsiTheme="minorHAnsi"/>
          <w:noProof/>
          <w:sz w:val="22"/>
          <w:szCs w:val="22"/>
          <w:lang w:val="en-CA" w:eastAsia="en-CA"/>
        </w:rPr>
        <w:lastRenderedPageBreak/>
        <mc:AlternateContent>
          <mc:Choice Requires="wps">
            <w:drawing>
              <wp:anchor distT="0" distB="0" distL="114300" distR="114300" simplePos="0" relativeHeight="251711488" behindDoc="0" locked="0" layoutInCell="0" allowOverlap="1" wp14:anchorId="4233C6A5" wp14:editId="5758798A">
                <wp:simplePos x="0" y="0"/>
                <wp:positionH relativeFrom="page">
                  <wp:posOffset>838200</wp:posOffset>
                </wp:positionH>
                <wp:positionV relativeFrom="page">
                  <wp:posOffset>1609725</wp:posOffset>
                </wp:positionV>
                <wp:extent cx="6219825" cy="3698240"/>
                <wp:effectExtent l="38100" t="38100" r="47625" b="3048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698240"/>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943ACF" w:rsidRPr="00C55816" w:rsidRDefault="00943ACF">
                            <w:pPr>
                              <w:spacing w:line="360" w:lineRule="auto"/>
                              <w:jc w:val="center"/>
                              <w:rPr>
                                <w:rFonts w:asciiTheme="majorHAnsi" w:eastAsiaTheme="majorEastAsia" w:hAnsiTheme="majorHAnsi" w:cstheme="majorBidi"/>
                                <w:b/>
                                <w:i/>
                                <w:iCs/>
                                <w:sz w:val="44"/>
                                <w:szCs w:val="44"/>
                              </w:rPr>
                            </w:pPr>
                            <w:r w:rsidRPr="00C55816">
                              <w:rPr>
                                <w:rFonts w:asciiTheme="majorHAnsi" w:eastAsiaTheme="majorEastAsia" w:hAnsiTheme="majorHAnsi" w:cstheme="majorBidi"/>
                                <w:b/>
                                <w:i/>
                                <w:iCs/>
                                <w:sz w:val="44"/>
                                <w:szCs w:val="44"/>
                              </w:rPr>
                              <w:t>We are Moving to Thunderbird House!</w:t>
                            </w:r>
                          </w:p>
                        </w:txbxContent>
                      </wps:txbx>
                      <wps:bodyPr rot="0" vert="horz" wrap="square" lIns="137160" tIns="91440" rIns="137160" bIns="91440" anchor="ctr" anchorCtr="0" upright="1">
                        <a:spAutoFit/>
                      </wps:bodyPr>
                    </wps:wsp>
                  </a:graphicData>
                </a:graphic>
                <wp14:sizeRelH relativeFrom="margin">
                  <wp14:pctWidth>0</wp14:pctWidth>
                </wp14:sizeRelH>
                <wp14:sizeRelV relativeFrom="page">
                  <wp14:pctHeight>0</wp14:pctHeight>
                </wp14:sizeRelV>
              </wp:anchor>
            </w:drawing>
          </mc:Choice>
          <mc:Fallback>
            <w:pict>
              <v:shape id="_x0000_s1034" type="#_x0000_t202" style="position:absolute;margin-left:66pt;margin-top:126.75pt;width:489.75pt;height:291.2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w5mAIAAC8FAAAOAAAAZHJzL2Uyb0RvYy54bWysVNuO2yAQfa/Uf0C8Z32J15tY66y2cVJV&#10;6k3a7QcQjGO0GCiQ2Nuq/94BJ9mk+1JV9QMGZjgzZ+bA7d3QCbRnxnIlS5xcxRgxSVXN5bbE3x7X&#10;kxlG1hFZE6EkK/Ezs/hu8fbNba8LlqpWiZoZBCDSFr0uceucLqLI0pZ1xF4pzSQYG2U64mBptlFt&#10;SA/onYjSOM6jXplaG0WZtbBbjUa8CPhNw6j70jSWOSRKDLm5MJowbvwYLW5JsTVEt5we0iD/kEVH&#10;uISgJ6iKOIJ2hr+C6jg1yqrGXVHVRappOGWBA7BJ4j/YPLREs8AFimP1qUz2/8HSz/uvBvG6xPk8&#10;x0iSDpr0yAaH3qkBpb4+vbYFuD1ocHQDbEOfA1erPyr6ZJFUy5bILbs3RvUtIzXkl/iT0dnREcd6&#10;kE3/SdUQhuycCkBDYzpfPCgHAnTo0/OpNz4VCpt5msxn6TVGFGzTHOZZ6F5EiuNxbax7z1SH/KTE&#10;Bpof4Mn+o3U+HVIcXXw0qdZciCAAIVFf4pscFAUBOg3lcCCIp8f20FarBK+9uz9ozXazFAbtCYgq&#10;T9MsnQa2YDl367gDaQvelXgW+28Umy/QStYhriNcjHPITUgPDnwh28NslNDPeTxfzVazbJKl+WqS&#10;xVU1uV8vs0m+Tm6uq2m1XFbJL081yYqW1zWTPtWjnJPs7+RyuFijEE+CvqB0wXwdvtfMo8s0Qt2B&#10;1fEf2AVleDGMsnDDZgginHk4r5qNqp9BKkZBI6En8MLApFXmB0Y93NYS2+87YhhG4oP0cpveJLm/&#10;32E1TzIQBzIXps25iUgKYCWmzmA0LpZufBZ22vBtC9GOIr8Hma55ENBLZgdxw60MvA4viL/25+vg&#10;9fLOLX4DAAD//wMAUEsDBBQABgAIAAAAIQA14XFn4AAAAAwBAAAPAAAAZHJzL2Rvd25yZXYueG1s&#10;TI9PS8QwEMXvgt8hjODNTf9YWWvTRQSRxYPsKgvess3YFJtJadJu/fbOnnRO85jHm9+rNovrxYxj&#10;6DwpSFcJCKTGm45aBR/vzzdrECFqMrr3hAp+MMCmvryodGn8iXY472MrOIRCqRXYGIdSytBYdDqs&#10;/IDEty8/Oh1Zjq00oz5xuOtlliR30umO+IPVAz5ZbL73k1OQ+UOa4uv2JX+zc7Obiu3tYfpU6vpq&#10;eXwAEXGJf2Y44zM61Mx09BOZIHrWecZdIocVeQHi7ODh7ahgnRf3IOtK/i9R/wIAAP//AwBQSwEC&#10;LQAUAAYACAAAACEAtoM4kv4AAADhAQAAEwAAAAAAAAAAAAAAAAAAAAAAW0NvbnRlbnRfVHlwZXNd&#10;LnhtbFBLAQItABQABgAIAAAAIQA4/SH/1gAAAJQBAAALAAAAAAAAAAAAAAAAAC8BAABfcmVscy8u&#10;cmVsc1BLAQItABQABgAIAAAAIQCMVWw5mAIAAC8FAAAOAAAAAAAAAAAAAAAAAC4CAABkcnMvZTJv&#10;RG9jLnhtbFBLAQItABQABgAIAAAAIQA14XFn4AAAAAwBAAAPAAAAAAAAAAAAAAAAAPIEAABkcnMv&#10;ZG93bnJldi54bWxQSwUGAAAAAAQABADzAAAA/wUAAAAA&#10;" o:allowincell="f" filled="f" strokecolor="#622423" strokeweight="6pt">
                <v:stroke linestyle="thickThin"/>
                <v:textbox style="mso-fit-shape-to-text:t" inset="10.8pt,7.2pt,10.8pt,7.2pt">
                  <w:txbxContent>
                    <w:p w:rsidR="00943ACF" w:rsidRPr="00C55816" w:rsidRDefault="00943ACF">
                      <w:pPr>
                        <w:spacing w:line="360" w:lineRule="auto"/>
                        <w:jc w:val="center"/>
                        <w:rPr>
                          <w:rFonts w:asciiTheme="majorHAnsi" w:eastAsiaTheme="majorEastAsia" w:hAnsiTheme="majorHAnsi" w:cstheme="majorBidi"/>
                          <w:b/>
                          <w:i/>
                          <w:iCs/>
                          <w:sz w:val="44"/>
                          <w:szCs w:val="44"/>
                        </w:rPr>
                      </w:pPr>
                      <w:r w:rsidRPr="00C55816">
                        <w:rPr>
                          <w:rFonts w:asciiTheme="majorHAnsi" w:eastAsiaTheme="majorEastAsia" w:hAnsiTheme="majorHAnsi" w:cstheme="majorBidi"/>
                          <w:b/>
                          <w:i/>
                          <w:iCs/>
                          <w:sz w:val="44"/>
                          <w:szCs w:val="44"/>
                        </w:rPr>
                        <w:t xml:space="preserve">We are </w:t>
                      </w:r>
                      <w:proofErr w:type="gramStart"/>
                      <w:r w:rsidRPr="00C55816">
                        <w:rPr>
                          <w:rFonts w:asciiTheme="majorHAnsi" w:eastAsiaTheme="majorEastAsia" w:hAnsiTheme="majorHAnsi" w:cstheme="majorBidi"/>
                          <w:b/>
                          <w:i/>
                          <w:iCs/>
                          <w:sz w:val="44"/>
                          <w:szCs w:val="44"/>
                        </w:rPr>
                        <w:t>Moving</w:t>
                      </w:r>
                      <w:proofErr w:type="gramEnd"/>
                      <w:r w:rsidRPr="00C55816">
                        <w:rPr>
                          <w:rFonts w:asciiTheme="majorHAnsi" w:eastAsiaTheme="majorEastAsia" w:hAnsiTheme="majorHAnsi" w:cstheme="majorBidi"/>
                          <w:b/>
                          <w:i/>
                          <w:iCs/>
                          <w:sz w:val="44"/>
                          <w:szCs w:val="44"/>
                        </w:rPr>
                        <w:t xml:space="preserve"> to Thunderbird House!</w:t>
                      </w:r>
                    </w:p>
                  </w:txbxContent>
                </v:textbox>
                <w10:wrap type="square" anchorx="page" anchory="page"/>
              </v:shape>
            </w:pict>
          </mc:Fallback>
        </mc:AlternateContent>
      </w:r>
    </w:p>
    <w:p w:rsidR="00562548" w:rsidRDefault="00562548" w:rsidP="00562548">
      <w:pPr>
        <w:tabs>
          <w:tab w:val="left" w:pos="3402"/>
        </w:tabs>
        <w:rPr>
          <w:rFonts w:ascii="Lucida Handwriting" w:hAnsi="Lucida Handwriting"/>
          <w:sz w:val="32"/>
          <w:szCs w:val="32"/>
        </w:rPr>
      </w:pPr>
    </w:p>
    <w:p w:rsidR="00A75D58" w:rsidRDefault="00A75D58" w:rsidP="00840FE2">
      <w:pPr>
        <w:tabs>
          <w:tab w:val="left" w:pos="3402"/>
        </w:tabs>
        <w:rPr>
          <w:rFonts w:asciiTheme="minorHAnsi" w:hAnsiTheme="minorHAnsi"/>
          <w:sz w:val="22"/>
          <w:szCs w:val="22"/>
        </w:rPr>
      </w:pPr>
    </w:p>
    <w:p w:rsidR="00A75D58" w:rsidRDefault="00A75D58" w:rsidP="00840FE2">
      <w:pPr>
        <w:tabs>
          <w:tab w:val="left" w:pos="3402"/>
        </w:tabs>
        <w:rPr>
          <w:rFonts w:asciiTheme="minorHAnsi" w:hAnsiTheme="minorHAnsi"/>
          <w:sz w:val="22"/>
          <w:szCs w:val="22"/>
        </w:rPr>
      </w:pPr>
    </w:p>
    <w:p w:rsidR="00BD6765" w:rsidRPr="00BD6765" w:rsidRDefault="00BD6765" w:rsidP="00BD6765">
      <w:pPr>
        <w:pStyle w:val="BodyText"/>
        <w:rPr>
          <w:rFonts w:asciiTheme="minorHAnsi" w:hAnsiTheme="minorHAnsi" w:cstheme="minorHAnsi"/>
          <w:sz w:val="24"/>
          <w:lang w:val="en-CA"/>
        </w:rPr>
      </w:pPr>
      <w:r w:rsidRPr="00BD6765">
        <w:rPr>
          <w:rFonts w:asciiTheme="minorHAnsi" w:hAnsiTheme="minorHAnsi" w:cstheme="minorHAnsi"/>
          <w:sz w:val="24"/>
          <w:lang w:val="en-CA"/>
        </w:rPr>
        <w:t xml:space="preserve">The Aboriginal Circle of Educators </w:t>
      </w:r>
      <w:r w:rsidR="00D85426" w:rsidRPr="00BD6765">
        <w:rPr>
          <w:rFonts w:asciiTheme="minorHAnsi" w:hAnsiTheme="minorHAnsi" w:cstheme="minorHAnsi"/>
          <w:sz w:val="24"/>
          <w:lang w:val="en-CA"/>
        </w:rPr>
        <w:t>is</w:t>
      </w:r>
      <w:r w:rsidRPr="00BD6765">
        <w:rPr>
          <w:rFonts w:asciiTheme="minorHAnsi" w:hAnsiTheme="minorHAnsi" w:cstheme="minorHAnsi"/>
          <w:sz w:val="24"/>
          <w:lang w:val="en-CA"/>
        </w:rPr>
        <w:t xml:space="preserve"> pleased to announce that we will be moving May 1, 2015 to the Thunderbird House on the corner of Main Street and Higgins Avenue.</w:t>
      </w:r>
    </w:p>
    <w:p w:rsidR="00BD6765" w:rsidRDefault="00BD6765" w:rsidP="00BD6765">
      <w:pPr>
        <w:pStyle w:val="BodyText"/>
        <w:rPr>
          <w:rFonts w:asciiTheme="minorHAnsi" w:hAnsiTheme="minorHAnsi" w:cstheme="minorHAnsi"/>
          <w:sz w:val="24"/>
          <w:lang w:val="en-CA"/>
        </w:rPr>
      </w:pPr>
      <w:r w:rsidRPr="00BD6765">
        <w:rPr>
          <w:rFonts w:asciiTheme="minorHAnsi" w:hAnsiTheme="minorHAnsi" w:cstheme="minorHAnsi"/>
          <w:sz w:val="24"/>
          <w:lang w:val="en-CA"/>
        </w:rPr>
        <w:t>Moving to a sacred place is a wonderful move for A.C.E and the Board is looking forward to moving and working with the Thunderbird House staff to bring more activities and workshops into the community and to our members.</w:t>
      </w:r>
    </w:p>
    <w:p w:rsidR="007E3302" w:rsidRPr="00BD6765" w:rsidRDefault="007E3302" w:rsidP="00BD6765">
      <w:pPr>
        <w:pStyle w:val="BodyText"/>
        <w:rPr>
          <w:rFonts w:asciiTheme="minorHAnsi" w:hAnsiTheme="minorHAnsi" w:cstheme="minorHAnsi"/>
          <w:sz w:val="24"/>
          <w:lang w:val="en-CA"/>
        </w:rPr>
      </w:pPr>
    </w:p>
    <w:p w:rsidR="00BD6765" w:rsidRPr="00C55816" w:rsidRDefault="00BD6765" w:rsidP="00BD6765">
      <w:pPr>
        <w:tabs>
          <w:tab w:val="left" w:pos="3402"/>
        </w:tabs>
        <w:jc w:val="center"/>
        <w:rPr>
          <w:rFonts w:ascii="Lucida Handwriting" w:hAnsi="Lucida Handwriting"/>
          <w:b/>
          <w:color w:val="E36C0A" w:themeColor="accent6" w:themeShade="BF"/>
          <w:sz w:val="44"/>
          <w:szCs w:val="44"/>
        </w:rPr>
      </w:pPr>
      <w:r w:rsidRPr="00C55816">
        <w:rPr>
          <w:rFonts w:ascii="Lucida Handwriting" w:hAnsi="Lucida Handwriting"/>
          <w:b/>
          <w:color w:val="E36C0A" w:themeColor="accent6" w:themeShade="BF"/>
          <w:sz w:val="44"/>
          <w:szCs w:val="44"/>
        </w:rPr>
        <w:t>Cultural Workshops are Coming!</w:t>
      </w:r>
    </w:p>
    <w:p w:rsidR="00BD6765" w:rsidRDefault="00BD6765" w:rsidP="00BD6765">
      <w:pPr>
        <w:tabs>
          <w:tab w:val="left" w:pos="3402"/>
        </w:tabs>
        <w:rPr>
          <w:rFonts w:asciiTheme="minorHAnsi" w:hAnsiTheme="minorHAnsi"/>
          <w:sz w:val="22"/>
          <w:szCs w:val="22"/>
        </w:rPr>
      </w:pPr>
    </w:p>
    <w:p w:rsidR="00BD6765" w:rsidRDefault="00BD6765" w:rsidP="00BD6765">
      <w:pPr>
        <w:tabs>
          <w:tab w:val="left" w:pos="3402"/>
        </w:tabs>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713536" behindDoc="0" locked="0" layoutInCell="1" allowOverlap="1" wp14:anchorId="543583B6" wp14:editId="240AC8CB">
                <wp:simplePos x="0" y="0"/>
                <wp:positionH relativeFrom="column">
                  <wp:posOffset>-76200</wp:posOffset>
                </wp:positionH>
                <wp:positionV relativeFrom="paragraph">
                  <wp:posOffset>83821</wp:posOffset>
                </wp:positionV>
                <wp:extent cx="6229350" cy="217170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2171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D6765" w:rsidRPr="00BD6765" w:rsidRDefault="00BD6765" w:rsidP="00BD6765">
                            <w:pPr>
                              <w:rPr>
                                <w:rFonts w:asciiTheme="minorHAnsi" w:hAnsiTheme="minorHAnsi"/>
                              </w:rPr>
                            </w:pPr>
                            <w:r w:rsidRPr="00BD6765">
                              <w:rPr>
                                <w:rFonts w:asciiTheme="minorHAnsi" w:hAnsiTheme="minorHAnsi"/>
                              </w:rPr>
                              <w:t>A.C.E.  is looking to secure funding for a series of cultural workshops for educators and community members. Beading, jigging, drum making and star blanket making will be offered Participants will learn the basics of the activity as well as the traditional teachings.</w:t>
                            </w:r>
                          </w:p>
                          <w:p w:rsidR="00BD6765" w:rsidRPr="00BD6765" w:rsidRDefault="00BD6765" w:rsidP="00BD6765">
                            <w:pPr>
                              <w:rPr>
                                <w:rFonts w:asciiTheme="minorHAnsi" w:hAnsiTheme="minorHAnsi"/>
                              </w:rPr>
                            </w:pPr>
                          </w:p>
                          <w:p w:rsidR="00BD6765" w:rsidRPr="00BD6765" w:rsidRDefault="00BD6765" w:rsidP="00BD6765">
                            <w:pPr>
                              <w:rPr>
                                <w:rFonts w:asciiTheme="minorHAnsi" w:hAnsiTheme="minorHAnsi"/>
                              </w:rPr>
                            </w:pPr>
                            <w:r w:rsidRPr="00BD6765">
                              <w:rPr>
                                <w:rFonts w:asciiTheme="minorHAnsi" w:hAnsiTheme="minorHAnsi"/>
                              </w:rPr>
                              <w:t xml:space="preserve">Educators will also have access to the teachings as well as resources for classroom teaching. If you are interested in participating in any of these workshops, please contact the A.C.E. Office, 1.204.772.2231, or </w:t>
                            </w:r>
                            <w:hyperlink r:id="rId16" w:history="1">
                              <w:r w:rsidRPr="007E3302">
                                <w:rPr>
                                  <w:rStyle w:val="Hyperlink"/>
                                  <w:rFonts w:asciiTheme="minorHAnsi" w:hAnsiTheme="minorHAnsi"/>
                                </w:rPr>
                                <w:t>Email</w:t>
                              </w:r>
                            </w:hyperlink>
                            <w:r w:rsidRPr="00BD6765">
                              <w:rPr>
                                <w:rFonts w:asciiTheme="minorHAnsi" w:hAnsiTheme="minorHAnsi"/>
                              </w:rPr>
                              <w:t>: workshops@aboriginalcircleofeducators.ca.</w:t>
                            </w:r>
                          </w:p>
                          <w:p w:rsidR="00BD6765" w:rsidRPr="00BD6765" w:rsidRDefault="00BD6765" w:rsidP="00BD6765">
                            <w:pPr>
                              <w:rPr>
                                <w:rFonts w:asciiTheme="minorHAnsi" w:hAnsiTheme="minorHAnsi"/>
                              </w:rPr>
                            </w:pPr>
                          </w:p>
                          <w:p w:rsidR="00BD6765" w:rsidRPr="00BD6765" w:rsidRDefault="00BD6765" w:rsidP="00BD6765">
                            <w:pPr>
                              <w:jc w:val="center"/>
                              <w:rPr>
                                <w:rFonts w:asciiTheme="minorHAnsi" w:hAnsiTheme="minorHAnsi"/>
                                <w:color w:val="E36C0A" w:themeColor="accent6" w:themeShade="BF"/>
                              </w:rPr>
                            </w:pPr>
                            <w:r w:rsidRPr="00BD6765">
                              <w:rPr>
                                <w:rFonts w:asciiTheme="minorHAnsi" w:hAnsiTheme="minorHAnsi"/>
                                <w:color w:val="E36C0A" w:themeColor="accent6" w:themeShade="BF"/>
                              </w:rPr>
                              <w:t>If there is a workshop you would like to see, please let us know.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8" type="#_x0000_t202" style="position:absolute;margin-left:-6pt;margin-top:6.6pt;width:490.5pt;height:17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aZkhwIAABoFAAAOAAAAZHJzL2Uyb0RvYy54bWysVNuO2yAQfa/Uf0C8Z32pc7EVZ7WXpqq0&#10;vUi7/QACOEa1gQKJvV313ztAkqbbVqqq+gEDMxxm5pxheTn2HdpzY4WSNc4uUoy4pIoJua3xp4f1&#10;ZIGRdUQy0inJa/zILb5cvXyxHHTFc9WqjnGDAETaatA1bp3TVZJY2vKe2AuluQRjo0xPHCzNNmGG&#10;DIDed0meprNkUIZpoyi3FnZvoxGvAn7TcOo+NI3lDnU1hthcGE0YN35MVktSbQ3RraCHMMg/RNET&#10;IeHSE9QtcQTtjPgFqhfUKKsad0FVn6imEZSHHCCbLH2WzX1LNA+5QHGsPpXJ/j9Y+n7/0SDBgLs5&#10;RpL0wNEDHx26ViOCLajPoG0FbvcaHN0I++AbcrX6TtHPFkl10xK55VfGqKHlhEF8mT+ZnB2NONaD&#10;bIZ3isE9ZOdUABob0/viQTkQoANPjydufCwUNmd5Xr6agomCLc/m2TwN7CWkOh7Xxro3XPXIT2ps&#10;gPwAT/Z31vlwSHV08bdZ1Qm2Fl0XFma7uekM2hMQyjp8IYNnbp30zlL5YxEx7kCUcIe3+XgD8U9l&#10;lhfpdV5O1rPFfFKsi+mknKeLSZqV1+UsLcridv3NB5gVVSsY4/JOSH4UYVb8HcmHdojyCTJEQ43L&#10;aT6NHP0xyTR8v0uyFw56shN9jRcnJ1J5Zl9LBmmTyhHRxXnyc/ihylCD4z9UJejAUx9F4MbNGCWX&#10;H/W1UewRlGEU8AYcw4MCk1aZrxgN0Jw1tl92xHCMurcS1FVmReG7OSyK6TyHhTm3bM4tRFKAqrHD&#10;KE5vXHwBdtqIbQs3RT1LdQWKbETQipdujOqgY2jAkNThsfAdfr4OXj+etNV3AAAA//8DAFBLAwQU&#10;AAYACAAAACEAvzeplN8AAAAKAQAADwAAAGRycy9kb3ducmV2LnhtbEyPwU7DMBBE70j8g7VIXFDr&#10;NCUpSeNUgATi2tIP2MRuEjVeR7HbpH/PcoLjzoxm3xS72fbiakbfOVKwWkYgDNVOd9QoOH5/LF5A&#10;+ICksXdkFNyMh115f1dgrt1Ee3M9hEZwCfkcFbQhDLmUvm6NRb90gyH2Tm60GPgcG6lHnLjc9jKO&#10;olRa7Ig/tDiY99bU58PFKjh9TU9JNlWf4bjZP6dv2G0qd1Pq8WF+3YIIZg5/YfjFZ3QomalyF9Je&#10;9AoWq5i3BDbWMQgOZGnGQqVgnSQxyLKQ/yeUPwAAAP//AwBQSwECLQAUAAYACAAAACEAtoM4kv4A&#10;AADhAQAAEwAAAAAAAAAAAAAAAAAAAAAAW0NvbnRlbnRfVHlwZXNdLnhtbFBLAQItABQABgAIAAAA&#10;IQA4/SH/1gAAAJQBAAALAAAAAAAAAAAAAAAAAC8BAABfcmVscy8ucmVsc1BLAQItABQABgAIAAAA&#10;IQAODaZkhwIAABoFAAAOAAAAAAAAAAAAAAAAAC4CAABkcnMvZTJvRG9jLnhtbFBLAQItABQABgAI&#10;AAAAIQC/N6mU3wAAAAoBAAAPAAAAAAAAAAAAAAAAAOEEAABkcnMvZG93bnJldi54bWxQSwUGAAAA&#10;AAQABADzAAAA7QUAAAAA&#10;" stroked="f">
                <v:textbox>
                  <w:txbxContent>
                    <w:p w:rsidR="00BD6765" w:rsidRPr="00BD6765" w:rsidRDefault="00BD6765" w:rsidP="00BD6765">
                      <w:pPr>
                        <w:rPr>
                          <w:rFonts w:asciiTheme="minorHAnsi" w:hAnsiTheme="minorHAnsi"/>
                        </w:rPr>
                      </w:pPr>
                      <w:r w:rsidRPr="00BD6765">
                        <w:rPr>
                          <w:rFonts w:asciiTheme="minorHAnsi" w:hAnsiTheme="minorHAnsi"/>
                        </w:rPr>
                        <w:t>A.C.E.  is looking to secure funding for a series of cultural workshops for educators and community members. Beading, jigging, drum making and star blanket making will be offered Participants will learn the basics of the activity as well as the traditional teachings.</w:t>
                      </w:r>
                    </w:p>
                    <w:p w:rsidR="00BD6765" w:rsidRPr="00BD6765" w:rsidRDefault="00BD6765" w:rsidP="00BD6765">
                      <w:pPr>
                        <w:rPr>
                          <w:rFonts w:asciiTheme="minorHAnsi" w:hAnsiTheme="minorHAnsi"/>
                        </w:rPr>
                      </w:pPr>
                    </w:p>
                    <w:p w:rsidR="00BD6765" w:rsidRPr="00BD6765" w:rsidRDefault="00BD6765" w:rsidP="00BD6765">
                      <w:pPr>
                        <w:rPr>
                          <w:rFonts w:asciiTheme="minorHAnsi" w:hAnsiTheme="minorHAnsi"/>
                        </w:rPr>
                      </w:pPr>
                      <w:r w:rsidRPr="00BD6765">
                        <w:rPr>
                          <w:rFonts w:asciiTheme="minorHAnsi" w:hAnsiTheme="minorHAnsi"/>
                        </w:rPr>
                        <w:t xml:space="preserve">Educators will also have access to the teachings as well as resources for classroom teaching. If you are interested in participating in any of these workshops, please contact the A.C.E. Office, 1.204.772.2231, or </w:t>
                      </w:r>
                      <w:hyperlink r:id="rId17" w:history="1">
                        <w:r w:rsidRPr="007E3302">
                          <w:rPr>
                            <w:rStyle w:val="Hyperlink"/>
                            <w:rFonts w:asciiTheme="minorHAnsi" w:hAnsiTheme="minorHAnsi"/>
                          </w:rPr>
                          <w:t>Email</w:t>
                        </w:r>
                      </w:hyperlink>
                      <w:r w:rsidRPr="00BD6765">
                        <w:rPr>
                          <w:rFonts w:asciiTheme="minorHAnsi" w:hAnsiTheme="minorHAnsi"/>
                        </w:rPr>
                        <w:t>: workshops@aboriginalcircleofeducators.ca.</w:t>
                      </w:r>
                    </w:p>
                    <w:p w:rsidR="00BD6765" w:rsidRPr="00BD6765" w:rsidRDefault="00BD6765" w:rsidP="00BD6765">
                      <w:pPr>
                        <w:rPr>
                          <w:rFonts w:asciiTheme="minorHAnsi" w:hAnsiTheme="minorHAnsi"/>
                        </w:rPr>
                      </w:pPr>
                    </w:p>
                    <w:p w:rsidR="00BD6765" w:rsidRPr="00BD6765" w:rsidRDefault="00BD6765" w:rsidP="00BD6765">
                      <w:pPr>
                        <w:jc w:val="center"/>
                        <w:rPr>
                          <w:rFonts w:asciiTheme="minorHAnsi" w:hAnsiTheme="minorHAnsi"/>
                          <w:color w:val="E36C0A" w:themeColor="accent6" w:themeShade="BF"/>
                        </w:rPr>
                      </w:pPr>
                      <w:r w:rsidRPr="00BD6765">
                        <w:rPr>
                          <w:rFonts w:asciiTheme="minorHAnsi" w:hAnsiTheme="minorHAnsi"/>
                          <w:color w:val="E36C0A" w:themeColor="accent6" w:themeShade="BF"/>
                        </w:rPr>
                        <w:t>If there is a workshop you would like to see, please let us know.</w:t>
                      </w:r>
                    </w:p>
                  </w:txbxContent>
                </v:textbox>
              </v:shape>
            </w:pict>
          </mc:Fallback>
        </mc:AlternateContent>
      </w:r>
    </w:p>
    <w:p w:rsidR="00BD6765" w:rsidRDefault="00BD6765" w:rsidP="00BD6765">
      <w:pPr>
        <w:tabs>
          <w:tab w:val="left" w:pos="3402"/>
        </w:tabs>
        <w:rPr>
          <w:rFonts w:asciiTheme="minorHAnsi" w:hAnsiTheme="minorHAnsi"/>
          <w:sz w:val="22"/>
          <w:szCs w:val="22"/>
        </w:rPr>
      </w:pPr>
    </w:p>
    <w:p w:rsidR="00BD6765" w:rsidRDefault="00BD6765" w:rsidP="00BD6765">
      <w:pPr>
        <w:tabs>
          <w:tab w:val="left" w:pos="3402"/>
        </w:tabs>
        <w:rPr>
          <w:rFonts w:asciiTheme="minorHAnsi" w:hAnsiTheme="minorHAnsi"/>
          <w:sz w:val="22"/>
          <w:szCs w:val="22"/>
        </w:rPr>
      </w:pPr>
    </w:p>
    <w:p w:rsidR="00BD6765" w:rsidRDefault="00BD6765" w:rsidP="00BD6765">
      <w:pPr>
        <w:tabs>
          <w:tab w:val="left" w:pos="3402"/>
        </w:tabs>
        <w:rPr>
          <w:rFonts w:asciiTheme="minorHAnsi" w:hAnsiTheme="minorHAnsi"/>
          <w:sz w:val="22"/>
          <w:szCs w:val="22"/>
        </w:rPr>
      </w:pPr>
    </w:p>
    <w:p w:rsidR="00BD6765" w:rsidRDefault="00BD6765" w:rsidP="00BD6765">
      <w:pPr>
        <w:tabs>
          <w:tab w:val="left" w:pos="3402"/>
        </w:tabs>
        <w:rPr>
          <w:rFonts w:asciiTheme="minorHAnsi" w:hAnsiTheme="minorHAnsi"/>
          <w:sz w:val="22"/>
          <w:szCs w:val="22"/>
        </w:rPr>
      </w:pPr>
    </w:p>
    <w:p w:rsidR="00BD6765" w:rsidRDefault="00BD6765" w:rsidP="00BD6765">
      <w:pPr>
        <w:tabs>
          <w:tab w:val="left" w:pos="3402"/>
        </w:tabs>
        <w:rPr>
          <w:rFonts w:asciiTheme="minorHAnsi" w:hAnsiTheme="minorHAnsi"/>
          <w:sz w:val="22"/>
          <w:szCs w:val="22"/>
        </w:rPr>
      </w:pPr>
    </w:p>
    <w:p w:rsidR="00BD6765" w:rsidRDefault="00BD6765" w:rsidP="00BD6765">
      <w:pPr>
        <w:tabs>
          <w:tab w:val="left" w:pos="3402"/>
        </w:tabs>
        <w:jc w:val="center"/>
        <w:rPr>
          <w:rFonts w:ascii="Lucida Handwriting" w:hAnsi="Lucida Handwriting"/>
          <w:sz w:val="32"/>
          <w:szCs w:val="32"/>
        </w:rPr>
      </w:pPr>
    </w:p>
    <w:p w:rsidR="00BD6765" w:rsidRDefault="00BD6765" w:rsidP="00BD6765">
      <w:pPr>
        <w:tabs>
          <w:tab w:val="left" w:pos="3402"/>
        </w:tabs>
        <w:jc w:val="center"/>
        <w:rPr>
          <w:rFonts w:ascii="Lucida Handwriting" w:hAnsi="Lucida Handwriting"/>
          <w:sz w:val="32"/>
          <w:szCs w:val="32"/>
        </w:rPr>
      </w:pPr>
    </w:p>
    <w:p w:rsidR="00BD6765" w:rsidRDefault="00BD6765" w:rsidP="00BD6765">
      <w:pPr>
        <w:tabs>
          <w:tab w:val="left" w:pos="3402"/>
        </w:tabs>
        <w:jc w:val="center"/>
        <w:rPr>
          <w:rFonts w:ascii="Lucida Handwriting" w:hAnsi="Lucida Handwriting"/>
          <w:sz w:val="32"/>
          <w:szCs w:val="32"/>
        </w:rPr>
      </w:pPr>
    </w:p>
    <w:p w:rsidR="00050E37" w:rsidRDefault="00050E37" w:rsidP="00840FE2">
      <w:pPr>
        <w:tabs>
          <w:tab w:val="left" w:pos="3402"/>
        </w:tabs>
        <w:rPr>
          <w:rFonts w:asciiTheme="minorHAnsi" w:hAnsiTheme="minorHAnsi"/>
          <w:sz w:val="22"/>
          <w:szCs w:val="22"/>
        </w:rPr>
      </w:pPr>
    </w:p>
    <w:p w:rsidR="00050E37" w:rsidRDefault="00050E37" w:rsidP="00840FE2">
      <w:pPr>
        <w:tabs>
          <w:tab w:val="left" w:pos="3402"/>
        </w:tabs>
        <w:rPr>
          <w:rFonts w:asciiTheme="minorHAnsi" w:hAnsiTheme="minorHAnsi"/>
          <w:sz w:val="22"/>
          <w:szCs w:val="22"/>
        </w:rPr>
      </w:pPr>
    </w:p>
    <w:p w:rsidR="0016087D" w:rsidRDefault="0016087D" w:rsidP="00840FE2">
      <w:pPr>
        <w:tabs>
          <w:tab w:val="left" w:pos="3402"/>
        </w:tabs>
        <w:rPr>
          <w:rFonts w:asciiTheme="minorHAnsi" w:hAnsiTheme="minorHAnsi"/>
          <w:sz w:val="22"/>
          <w:szCs w:val="22"/>
        </w:rPr>
        <w:sectPr w:rsidR="0016087D" w:rsidSect="0016087D">
          <w:footerReference w:type="default" r:id="rId18"/>
          <w:pgSz w:w="12240" w:h="15840"/>
          <w:pgMar w:top="1440" w:right="1440" w:bottom="1440" w:left="1440" w:header="708" w:footer="708" w:gutter="0"/>
          <w:cols w:space="708"/>
          <w:docGrid w:linePitch="360"/>
        </w:sectPr>
      </w:pPr>
    </w:p>
    <w:p w:rsidR="0016087D" w:rsidRDefault="0016087D" w:rsidP="00840FE2">
      <w:pPr>
        <w:tabs>
          <w:tab w:val="left" w:pos="3402"/>
        </w:tabs>
        <w:rPr>
          <w:rFonts w:asciiTheme="minorHAnsi" w:hAnsiTheme="minorHAnsi"/>
          <w:sz w:val="22"/>
          <w:szCs w:val="22"/>
        </w:rPr>
        <w:sectPr w:rsidR="0016087D" w:rsidSect="002F3A8D">
          <w:type w:val="continuous"/>
          <w:pgSz w:w="12240" w:h="15840"/>
          <w:pgMar w:top="1440" w:right="1440" w:bottom="1440" w:left="1440" w:header="708" w:footer="708" w:gutter="0"/>
          <w:cols w:space="708"/>
          <w:docGrid w:linePitch="360"/>
        </w:sectPr>
      </w:pPr>
    </w:p>
    <w:p w:rsidR="00E053D2" w:rsidRDefault="00E053D2" w:rsidP="00E053D2">
      <w:pPr>
        <w:tabs>
          <w:tab w:val="left" w:pos="3402"/>
        </w:tabs>
        <w:rPr>
          <w:rFonts w:asciiTheme="minorHAnsi" w:hAnsiTheme="minorHAnsi"/>
          <w:sz w:val="22"/>
          <w:szCs w:val="22"/>
        </w:rPr>
      </w:pPr>
      <w:r>
        <w:rPr>
          <w:rFonts w:ascii="Calibri" w:hAnsi="Calibri"/>
          <w:b/>
          <w:i/>
          <w:noProof/>
          <w:sz w:val="52"/>
          <w:szCs w:val="52"/>
          <w:lang w:val="en-CA" w:eastAsia="en-CA"/>
        </w:rPr>
        <w:lastRenderedPageBreak/>
        <w:drawing>
          <wp:anchor distT="0" distB="0" distL="114300" distR="114300" simplePos="0" relativeHeight="251698176" behindDoc="0" locked="0" layoutInCell="1" allowOverlap="1" wp14:anchorId="4CC5C7E5" wp14:editId="5A928637">
            <wp:simplePos x="914400" y="7477125"/>
            <wp:positionH relativeFrom="margin">
              <wp:align>left</wp:align>
            </wp:positionH>
            <wp:positionV relativeFrom="margin">
              <wp:align>bottom</wp:align>
            </wp:positionV>
            <wp:extent cx="571500" cy="504825"/>
            <wp:effectExtent l="0" t="0" r="0" b="0"/>
            <wp:wrapSquare wrapText="bothSides"/>
            <wp:docPr id="8" name="Picture 8" descr="C:\Users\Deborah Clark\Desktop\TD Canada Trus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borah Clark\Desktop\TD Canada Trust Logo.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anchor>
        </w:drawing>
      </w:r>
    </w:p>
    <w:p w:rsidR="0068215C" w:rsidRDefault="0068215C" w:rsidP="00E053D2">
      <w:pPr>
        <w:tabs>
          <w:tab w:val="left" w:pos="3402"/>
        </w:tabs>
        <w:rPr>
          <w:rFonts w:asciiTheme="minorHAnsi" w:hAnsiTheme="minorHAnsi"/>
          <w:sz w:val="22"/>
          <w:szCs w:val="22"/>
        </w:rPr>
      </w:pPr>
    </w:p>
    <w:p w:rsidR="0068215C" w:rsidRDefault="00E053D2" w:rsidP="00562548">
      <w:pPr>
        <w:tabs>
          <w:tab w:val="left" w:pos="3402"/>
        </w:tabs>
        <w:jc w:val="center"/>
        <w:rPr>
          <w:rFonts w:asciiTheme="minorHAnsi" w:hAnsiTheme="minorHAnsi"/>
          <w:sz w:val="22"/>
          <w:szCs w:val="22"/>
        </w:rPr>
      </w:pPr>
      <w:r>
        <w:rPr>
          <w:rFonts w:ascii="Calibri" w:hAnsi="Calibri"/>
          <w:b/>
          <w:i/>
          <w:noProof/>
          <w:sz w:val="52"/>
          <w:szCs w:val="52"/>
          <w:lang w:val="en-CA" w:eastAsia="en-CA"/>
        </w:rPr>
        <w:drawing>
          <wp:anchor distT="0" distB="0" distL="114300" distR="114300" simplePos="0" relativeHeight="251696128" behindDoc="0" locked="0" layoutInCell="1" allowOverlap="1" wp14:anchorId="32F57BB0" wp14:editId="0E96EBA1">
            <wp:simplePos x="0" y="0"/>
            <wp:positionH relativeFrom="margin">
              <wp:align>center</wp:align>
            </wp:positionH>
            <wp:positionV relativeFrom="margin">
              <wp:align>bottom</wp:align>
            </wp:positionV>
            <wp:extent cx="1181100" cy="400050"/>
            <wp:effectExtent l="0" t="0" r="0" b="0"/>
            <wp:wrapSquare wrapText="bothSides"/>
            <wp:docPr id="7" name="Picture 1" descr="ACU(tm)_CMYK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U(tm)_CMYK small.jpg"/>
                    <pic:cNvPicPr/>
                  </pic:nvPicPr>
                  <pic:blipFill>
                    <a:blip r:embed="rId20" cstate="print"/>
                    <a:stretch>
                      <a:fillRect/>
                    </a:stretch>
                  </pic:blipFill>
                  <pic:spPr>
                    <a:xfrm>
                      <a:off x="0" y="0"/>
                      <a:ext cx="1181100" cy="40005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b/>
          <w:i/>
          <w:noProof/>
          <w:sz w:val="52"/>
          <w:szCs w:val="52"/>
          <w:lang w:val="en-CA" w:eastAsia="en-CA"/>
        </w:rPr>
        <w:drawing>
          <wp:anchor distT="0" distB="0" distL="114300" distR="114300" simplePos="0" relativeHeight="251699200" behindDoc="0" locked="0" layoutInCell="1" allowOverlap="1" wp14:anchorId="4EDA328D" wp14:editId="23D2301E">
            <wp:simplePos x="0" y="0"/>
            <wp:positionH relativeFrom="margin">
              <wp:posOffset>728980</wp:posOffset>
            </wp:positionH>
            <wp:positionV relativeFrom="margin">
              <wp:posOffset>7470140</wp:posOffset>
            </wp:positionV>
            <wp:extent cx="1133475" cy="452120"/>
            <wp:effectExtent l="0" t="0" r="0" b="0"/>
            <wp:wrapSquare wrapText="bothSides"/>
            <wp:docPr id="9" name="Picture 9" descr="C:\Users\Deborah Clark\Desktop\mcs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borah Clark\Desktop\mcsc logo.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33475" cy="452120"/>
                    </a:xfrm>
                    <a:prstGeom prst="rect">
                      <a:avLst/>
                    </a:prstGeom>
                    <a:noFill/>
                    <a:ln>
                      <a:noFill/>
                    </a:ln>
                  </pic:spPr>
                </pic:pic>
              </a:graphicData>
            </a:graphic>
          </wp:anchor>
        </w:drawing>
      </w:r>
      <w:r w:rsidR="002F5089">
        <w:rPr>
          <w:rFonts w:ascii="Lucida Handwriting" w:hAnsi="Lucida Handwriting"/>
          <w:b/>
          <w:noProof/>
          <w:color w:val="FF0000"/>
          <w:sz w:val="32"/>
          <w:szCs w:val="32"/>
          <w:lang w:val="en-CA" w:eastAsia="en-CA"/>
        </w:rPr>
        <w:drawing>
          <wp:anchor distT="0" distB="0" distL="114300" distR="114300" simplePos="0" relativeHeight="251697152" behindDoc="0" locked="0" layoutInCell="1" allowOverlap="1" wp14:anchorId="518CA572" wp14:editId="1BB3E93F">
            <wp:simplePos x="914400" y="7648575"/>
            <wp:positionH relativeFrom="margin">
              <wp:align>right</wp:align>
            </wp:positionH>
            <wp:positionV relativeFrom="margin">
              <wp:align>bottom</wp:align>
            </wp:positionV>
            <wp:extent cx="1270000" cy="476250"/>
            <wp:effectExtent l="0" t="0" r="0" b="0"/>
            <wp:wrapSquare wrapText="bothSides"/>
            <wp:docPr id="6" name="Picture 6" descr="C:\Users\Deborah Clark\Desktop\JumpLogo_Colour_6 in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borah Clark\Desktop\JumpLogo_Colour_6 inch.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70000" cy="476250"/>
                    </a:xfrm>
                    <a:prstGeom prst="rect">
                      <a:avLst/>
                    </a:prstGeom>
                    <a:noFill/>
                    <a:ln>
                      <a:noFill/>
                    </a:ln>
                  </pic:spPr>
                </pic:pic>
              </a:graphicData>
            </a:graphic>
          </wp:anchor>
        </w:drawing>
      </w:r>
    </w:p>
    <w:p w:rsidR="0068215C" w:rsidRPr="00BD6765" w:rsidRDefault="0068215C" w:rsidP="00BD6765">
      <w:pPr>
        <w:spacing w:before="100" w:beforeAutospacing="1"/>
        <w:rPr>
          <w:rFonts w:asciiTheme="minorHAnsi" w:hAnsiTheme="minorHAnsi"/>
          <w:sz w:val="20"/>
          <w:szCs w:val="20"/>
          <w:lang w:val="en-CA" w:eastAsia="en-CA"/>
        </w:rPr>
      </w:pPr>
      <w:r w:rsidRPr="0068215C">
        <w:rPr>
          <w:rFonts w:asciiTheme="minorHAnsi" w:hAnsiTheme="minorHAnsi"/>
          <w:sz w:val="20"/>
          <w:szCs w:val="20"/>
          <w:lang w:val="en-CA" w:eastAsia="en-CA"/>
        </w:rPr>
        <w:t> </w:t>
      </w:r>
    </w:p>
    <w:sectPr w:rsidR="0068215C" w:rsidRPr="00BD6765" w:rsidSect="002F3A8D">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86D" w:rsidRDefault="0037086D" w:rsidP="002F3A8D">
      <w:r>
        <w:separator/>
      </w:r>
    </w:p>
  </w:endnote>
  <w:endnote w:type="continuationSeparator" w:id="0">
    <w:p w:rsidR="0037086D" w:rsidRDefault="0037086D" w:rsidP="002F3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25" w:rsidRDefault="005F0A25">
    <w:pPr>
      <w:pStyle w:val="Footer"/>
      <w:jc w:val="right"/>
    </w:pPr>
  </w:p>
  <w:p w:rsidR="005F0A25" w:rsidRDefault="005F0A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5024589"/>
      <w:docPartObj>
        <w:docPartGallery w:val="Page Numbers (Bottom of Page)"/>
        <w:docPartUnique/>
      </w:docPartObj>
    </w:sdtPr>
    <w:sdtEndPr>
      <w:rPr>
        <w:noProof/>
      </w:rPr>
    </w:sdtEndPr>
    <w:sdtContent>
      <w:p w:rsidR="005F0A25" w:rsidRDefault="005F0A25">
        <w:pPr>
          <w:pStyle w:val="Footer"/>
          <w:jc w:val="center"/>
        </w:pPr>
        <w:r>
          <w:fldChar w:fldCharType="begin"/>
        </w:r>
        <w:r>
          <w:instrText xml:space="preserve"> PAGE   \* MERGEFORMAT </w:instrText>
        </w:r>
        <w:r>
          <w:fldChar w:fldCharType="separate"/>
        </w:r>
        <w:r w:rsidR="00642901">
          <w:rPr>
            <w:noProof/>
          </w:rPr>
          <w:t>3</w:t>
        </w:r>
        <w:r>
          <w:rPr>
            <w:noProof/>
          </w:rPr>
          <w:fldChar w:fldCharType="end"/>
        </w:r>
      </w:p>
    </w:sdtContent>
  </w:sdt>
  <w:p w:rsidR="005F0A25" w:rsidRDefault="005F0A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25" w:rsidRDefault="005F0A25" w:rsidP="003C723F">
    <w:r>
      <w:rPr>
        <w:rFonts w:asciiTheme="minorHAnsi" w:hAnsiTheme="minorHAnsi"/>
        <w:sz w:val="22"/>
        <w:szCs w:val="22"/>
      </w:rPr>
      <w:t>Have you renewed you’re A.C.E. Membership yet? Memberships are only $20 per year and are valid from July 1 to June 30. They entitle you to discounts at workshops and the Conference and Banquet. You are also able to access the a</w:t>
    </w:r>
    <w:r w:rsidR="003C723F">
      <w:rPr>
        <w:rFonts w:asciiTheme="minorHAnsi" w:hAnsiTheme="minorHAnsi"/>
        <w:sz w:val="22"/>
        <w:szCs w:val="22"/>
      </w:rPr>
      <w:t>ll the</w:t>
    </w:r>
    <w:r>
      <w:rPr>
        <w:rFonts w:asciiTheme="minorHAnsi" w:hAnsiTheme="minorHAnsi"/>
        <w:sz w:val="22"/>
        <w:szCs w:val="22"/>
      </w:rPr>
      <w:t xml:space="preserve"> resources </w:t>
    </w:r>
    <w:r w:rsidR="003C723F">
      <w:rPr>
        <w:rFonts w:asciiTheme="minorHAnsi" w:hAnsiTheme="minorHAnsi"/>
        <w:sz w:val="22"/>
        <w:szCs w:val="22"/>
      </w:rPr>
      <w:t>which are regularly updated</w:t>
    </w:r>
    <w:r>
      <w:rPr>
        <w:rFonts w:asciiTheme="minorHAnsi" w:hAnsiTheme="minorHAnsi"/>
        <w:sz w:val="22"/>
        <w:szCs w:val="22"/>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86D" w:rsidRDefault="0037086D" w:rsidP="002F3A8D">
      <w:r>
        <w:separator/>
      </w:r>
    </w:p>
  </w:footnote>
  <w:footnote w:type="continuationSeparator" w:id="0">
    <w:p w:rsidR="0037086D" w:rsidRDefault="0037086D" w:rsidP="002F3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25" w:rsidRPr="002F3A8D" w:rsidRDefault="00BD6765" w:rsidP="00943ACF">
    <w:pPr>
      <w:pStyle w:val="Header"/>
      <w:jc w:val="center"/>
      <w:rPr>
        <w:rFonts w:asciiTheme="minorHAnsi" w:hAnsiTheme="minorHAnsi"/>
        <w:sz w:val="72"/>
        <w:szCs w:val="72"/>
      </w:rPr>
    </w:pPr>
    <w:r w:rsidRPr="002F3A8D">
      <w:rPr>
        <w:rFonts w:ascii="Times New Roman" w:hAnsi="Times New Roman"/>
        <w:noProof/>
        <w:sz w:val="72"/>
        <w:szCs w:val="72"/>
        <w:lang w:val="en-CA" w:eastAsia="en-CA"/>
      </w:rPr>
      <w:drawing>
        <wp:anchor distT="0" distB="0" distL="114300" distR="114300" simplePos="0" relativeHeight="251659263" behindDoc="0" locked="0" layoutInCell="1" allowOverlap="1" wp14:anchorId="7809D735" wp14:editId="2C920FD4">
          <wp:simplePos x="0" y="0"/>
          <wp:positionH relativeFrom="margin">
            <wp:posOffset>-314325</wp:posOffset>
          </wp:positionH>
          <wp:positionV relativeFrom="margin">
            <wp:posOffset>-800100</wp:posOffset>
          </wp:positionV>
          <wp:extent cx="1228725" cy="1228725"/>
          <wp:effectExtent l="0" t="0" r="9525" b="9525"/>
          <wp:wrapSquare wrapText="bothSides"/>
          <wp:docPr id="5" name="Picture 0" descr="ACE_logo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_logo_CMYK.jpg"/>
                  <pic:cNvPicPr/>
                </pic:nvPicPr>
                <pic:blipFill>
                  <a:blip r:embed="rId1"/>
                  <a:stretch>
                    <a:fillRect/>
                  </a:stretch>
                </pic:blipFill>
                <pic:spPr>
                  <a:xfrm>
                    <a:off x="0" y="0"/>
                    <a:ext cx="1228725" cy="1228725"/>
                  </a:xfrm>
                  <a:prstGeom prst="rect">
                    <a:avLst/>
                  </a:prstGeom>
                </pic:spPr>
              </pic:pic>
            </a:graphicData>
          </a:graphic>
        </wp:anchor>
      </w:drawing>
    </w:r>
    <w:r w:rsidR="0068215C">
      <w:rPr>
        <w:rFonts w:asciiTheme="minorHAnsi" w:hAnsiTheme="minorHAnsi"/>
        <w:noProof/>
        <w:sz w:val="72"/>
        <w:szCs w:val="72"/>
        <w:lang w:val="en-CA" w:eastAsia="en-CA"/>
      </w:rPr>
      <mc:AlternateContent>
        <mc:Choice Requires="wps">
          <w:drawing>
            <wp:anchor distT="0" distB="0" distL="114300" distR="114300" simplePos="0" relativeHeight="251660288" behindDoc="0" locked="0" layoutInCell="1" allowOverlap="1" wp14:anchorId="4039EF05" wp14:editId="09936EAF">
              <wp:simplePos x="0" y="0"/>
              <wp:positionH relativeFrom="column">
                <wp:posOffset>5390515</wp:posOffset>
              </wp:positionH>
              <wp:positionV relativeFrom="paragraph">
                <wp:posOffset>207645</wp:posOffset>
              </wp:positionV>
              <wp:extent cx="1031240" cy="283845"/>
              <wp:effectExtent l="0" t="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240" cy="283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0A25" w:rsidRPr="002F3A8D" w:rsidRDefault="00311F64" w:rsidP="002F3A8D">
                          <w:pPr>
                            <w:jc w:val="right"/>
                            <w:rPr>
                              <w:rFonts w:ascii="Calibri" w:hAnsi="Calibri"/>
                              <w:sz w:val="20"/>
                              <w:lang w:val="en-CA"/>
                            </w:rPr>
                          </w:pPr>
                          <w:r>
                            <w:rPr>
                              <w:rFonts w:ascii="Calibri" w:hAnsi="Calibri"/>
                              <w:sz w:val="20"/>
                              <w:lang w:val="en-CA"/>
                            </w:rPr>
                            <w:t>Fall, 2014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36" type="#_x0000_t202" style="position:absolute;left:0;text-align:left;margin-left:424.45pt;margin-top:16.35pt;width:81.2pt;height:2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SRUgAIAAA8FAAAOAAAAZHJzL2Uyb0RvYy54bWysVFtv2yAYfZ+0/4B4T32p08ZWnKqXZZrU&#10;XaR2P4AAjtEwMCCxu2r/fR84Sb3LwzTNDxj4Pg7n4xxYXg2dRHtundCqxtlZihFXVDOhtjX+/Lie&#10;LTBynihGpFa8xk/c4avV61fL3lQ8162WjFsEIMpVvalx672pksTRlnfEnWnDFQQbbTviYWi3CbOk&#10;B/ROJnmaXiS9tsxYTblzMHs3BvEq4jcNp/5j0zjukawxcPOxtbHdhDZZLUm1tcS0gh5okH9g0RGh&#10;YNMT1B3xBO2s+A2qE9Rqpxt/RnWX6KYRlMcaoJos/aWah5YYHmuBw3HmdEzu/8HSD/tPFgkG2mGk&#10;SAcSPfLBoxs9oCycTm9cBUkPBtL8ANMhM1TqzL2mXxxS+rYlasuvrdV9ywkDdnFlMlk64rgAsunf&#10;awbbkJ3XEWhobBcA4TAQoINKTydlAhUatkzPs7yAEIVYvjhfFPNALiHVcbWxzr/lukOhU2MLykd0&#10;sr93fkw9pkT2Wgq2FlLGgd1ubqVFewIuWcfvgO6maVKFZKXDshFxnAGSsEeIBbpR9ecy0L3Jy9n6&#10;YnE5K9bFfFZepotZmpU35UValMXd+nsgmBVVKxjj6l4ofnRgVvydwoe7MHonehD1NS7n+XyUaMre&#10;TYtM4/enIjvh4UJK0dV4cUoiVRD2jWJQNqk8EXLsJz/Tj4LAGRz/8VSiDYLyowf8sBkAJXhjo9kT&#10;GMJq0AukhVcEOq223zDq4UbW2H3dEcsxku8UmKrMiuAAHwfF/DKHgZ1GNtMIURSgauwxGru3frz2&#10;O2PFtoWdRhsrfQ1GbET0yAsrKCEM4NbFYg4vRLjW03HMennHVj8AAAD//wMAUEsDBBQABgAIAAAA&#10;IQAYT49M3wAAAAoBAAAPAAAAZHJzL2Rvd25yZXYueG1sTI/RToNAEEXfTfyHzZj4YuxCi12KLI2a&#10;aPra2g8YYApEdpaw20L/3u2TPk7uyb1n8u1senGh0XWWNcSLCARxZeuOGw3H78/nFITzyDX2lknD&#10;lRxsi/u7HLPaTryny8E3IpSwy1BD6/2QSemqlgy6hR2IQ3ayo0EfzrGR9YhTKDe9XEbRWhrsOCy0&#10;ONBHS9XP4Ww0nHbT08tmKr/8Ue2T9Tt2qrRXrR8f5rdXEJ5m/wfDTT+oQxGcSnvm2oleQ5qkm4Bq&#10;WC0ViBsQxfEKRKlBqQRkkcv/LxS/AAAA//8DAFBLAQItABQABgAIAAAAIQC2gziS/gAAAOEBAAAT&#10;AAAAAAAAAAAAAAAAAAAAAABbQ29udGVudF9UeXBlc10ueG1sUEsBAi0AFAAGAAgAAAAhADj9If/W&#10;AAAAlAEAAAsAAAAAAAAAAAAAAAAALwEAAF9yZWxzLy5yZWxzUEsBAi0AFAAGAAgAAAAhANTRJFSA&#10;AgAADwUAAA4AAAAAAAAAAAAAAAAALgIAAGRycy9lMm9Eb2MueG1sUEsBAi0AFAAGAAgAAAAhABhP&#10;j0zfAAAACgEAAA8AAAAAAAAAAAAAAAAA2gQAAGRycy9kb3ducmV2LnhtbFBLBQYAAAAABAAEAPMA&#10;AADmBQAAAAA=&#10;" stroked="f">
              <v:textbox>
                <w:txbxContent>
                  <w:p w:rsidR="005F0A25" w:rsidRPr="002F3A8D" w:rsidRDefault="00311F64" w:rsidP="002F3A8D">
                    <w:pPr>
                      <w:jc w:val="right"/>
                      <w:rPr>
                        <w:rFonts w:ascii="Calibri" w:hAnsi="Calibri"/>
                        <w:sz w:val="20"/>
                        <w:lang w:val="en-CA"/>
                      </w:rPr>
                    </w:pPr>
                    <w:r>
                      <w:rPr>
                        <w:rFonts w:ascii="Calibri" w:hAnsi="Calibri"/>
                        <w:sz w:val="20"/>
                        <w:lang w:val="en-CA"/>
                      </w:rPr>
                      <w:t>Fall, 2014</w:t>
                    </w:r>
                  </w:p>
                </w:txbxContent>
              </v:textbox>
            </v:shape>
          </w:pict>
        </mc:Fallback>
      </mc:AlternateContent>
    </w:r>
    <w:r w:rsidR="005F0A25" w:rsidRPr="002F3A8D">
      <w:rPr>
        <w:rFonts w:ascii="Times New Roman" w:hAnsi="Times New Roman"/>
        <w:sz w:val="72"/>
        <w:szCs w:val="72"/>
      </w:rPr>
      <w:t>A.C.E.</w:t>
    </w:r>
    <w:r w:rsidR="005F0A25" w:rsidRPr="002F3A8D">
      <w:rPr>
        <w:rFonts w:asciiTheme="minorHAnsi" w:hAnsiTheme="minorHAnsi"/>
        <w:sz w:val="72"/>
        <w:szCs w:val="72"/>
      </w:rPr>
      <w:t xml:space="preserve"> NEWSLETTER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933AF"/>
    <w:multiLevelType w:val="hybridMultilevel"/>
    <w:tmpl w:val="F5C4E45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7AA6691"/>
    <w:multiLevelType w:val="hybridMultilevel"/>
    <w:tmpl w:val="5F5EEE4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133"/>
    <w:rsid w:val="00024E58"/>
    <w:rsid w:val="000267D8"/>
    <w:rsid w:val="00031C70"/>
    <w:rsid w:val="00042FE9"/>
    <w:rsid w:val="00050E37"/>
    <w:rsid w:val="00055BBE"/>
    <w:rsid w:val="00060F8D"/>
    <w:rsid w:val="00062E68"/>
    <w:rsid w:val="000760CD"/>
    <w:rsid w:val="00084C83"/>
    <w:rsid w:val="00092015"/>
    <w:rsid w:val="00093669"/>
    <w:rsid w:val="000A2A57"/>
    <w:rsid w:val="000A6ED1"/>
    <w:rsid w:val="000E133B"/>
    <w:rsid w:val="000E4087"/>
    <w:rsid w:val="000F1C57"/>
    <w:rsid w:val="000F7FBE"/>
    <w:rsid w:val="001246F9"/>
    <w:rsid w:val="001310A3"/>
    <w:rsid w:val="00152E9E"/>
    <w:rsid w:val="0016087D"/>
    <w:rsid w:val="00164C1C"/>
    <w:rsid w:val="00170307"/>
    <w:rsid w:val="0017611C"/>
    <w:rsid w:val="001762D1"/>
    <w:rsid w:val="00181137"/>
    <w:rsid w:val="001A3819"/>
    <w:rsid w:val="001A6E1F"/>
    <w:rsid w:val="001B211E"/>
    <w:rsid w:val="001B46C4"/>
    <w:rsid w:val="001D5EB7"/>
    <w:rsid w:val="001D6D5F"/>
    <w:rsid w:val="001E5924"/>
    <w:rsid w:val="00206130"/>
    <w:rsid w:val="002126FD"/>
    <w:rsid w:val="0024536B"/>
    <w:rsid w:val="002607DB"/>
    <w:rsid w:val="002A3512"/>
    <w:rsid w:val="002A6A4F"/>
    <w:rsid w:val="002A6DA3"/>
    <w:rsid w:val="002B6F1E"/>
    <w:rsid w:val="002F3A8D"/>
    <w:rsid w:val="002F5089"/>
    <w:rsid w:val="00302789"/>
    <w:rsid w:val="00303EE1"/>
    <w:rsid w:val="00306965"/>
    <w:rsid w:val="00311F64"/>
    <w:rsid w:val="0037086D"/>
    <w:rsid w:val="003A4F08"/>
    <w:rsid w:val="003C0DFA"/>
    <w:rsid w:val="003C723F"/>
    <w:rsid w:val="003F292D"/>
    <w:rsid w:val="004501EB"/>
    <w:rsid w:val="00460355"/>
    <w:rsid w:val="004D3052"/>
    <w:rsid w:val="00502B5E"/>
    <w:rsid w:val="00516E12"/>
    <w:rsid w:val="00562548"/>
    <w:rsid w:val="005B0F26"/>
    <w:rsid w:val="005E4C82"/>
    <w:rsid w:val="005F0A25"/>
    <w:rsid w:val="00633F74"/>
    <w:rsid w:val="00642901"/>
    <w:rsid w:val="0068215C"/>
    <w:rsid w:val="00694DC4"/>
    <w:rsid w:val="006976EB"/>
    <w:rsid w:val="006F3F6C"/>
    <w:rsid w:val="0070725A"/>
    <w:rsid w:val="0072189E"/>
    <w:rsid w:val="00737753"/>
    <w:rsid w:val="007408A3"/>
    <w:rsid w:val="0078008B"/>
    <w:rsid w:val="007922EE"/>
    <w:rsid w:val="007A3224"/>
    <w:rsid w:val="007A412B"/>
    <w:rsid w:val="007B4775"/>
    <w:rsid w:val="007E26A8"/>
    <w:rsid w:val="007E3302"/>
    <w:rsid w:val="007F4262"/>
    <w:rsid w:val="00807BB0"/>
    <w:rsid w:val="0081700D"/>
    <w:rsid w:val="00825BDA"/>
    <w:rsid w:val="00840FE2"/>
    <w:rsid w:val="008536FA"/>
    <w:rsid w:val="0086185C"/>
    <w:rsid w:val="00864E4A"/>
    <w:rsid w:val="008C1D8D"/>
    <w:rsid w:val="008D0F98"/>
    <w:rsid w:val="009023DC"/>
    <w:rsid w:val="009174A7"/>
    <w:rsid w:val="00925C74"/>
    <w:rsid w:val="00943ACF"/>
    <w:rsid w:val="0094741B"/>
    <w:rsid w:val="009D1E7D"/>
    <w:rsid w:val="009E1AE1"/>
    <w:rsid w:val="00A00392"/>
    <w:rsid w:val="00A10A01"/>
    <w:rsid w:val="00A1193E"/>
    <w:rsid w:val="00A2213C"/>
    <w:rsid w:val="00A56D80"/>
    <w:rsid w:val="00A60A45"/>
    <w:rsid w:val="00A75D00"/>
    <w:rsid w:val="00A75D58"/>
    <w:rsid w:val="00AB471D"/>
    <w:rsid w:val="00B009F8"/>
    <w:rsid w:val="00B4410F"/>
    <w:rsid w:val="00B71B09"/>
    <w:rsid w:val="00B72EC8"/>
    <w:rsid w:val="00B939E4"/>
    <w:rsid w:val="00BB0FF2"/>
    <w:rsid w:val="00BD6765"/>
    <w:rsid w:val="00C00BE0"/>
    <w:rsid w:val="00C10AF7"/>
    <w:rsid w:val="00C33435"/>
    <w:rsid w:val="00C53D61"/>
    <w:rsid w:val="00C55816"/>
    <w:rsid w:val="00C56AD7"/>
    <w:rsid w:val="00C5736F"/>
    <w:rsid w:val="00C9369F"/>
    <w:rsid w:val="00CC2D99"/>
    <w:rsid w:val="00CD19AE"/>
    <w:rsid w:val="00CF199A"/>
    <w:rsid w:val="00D01593"/>
    <w:rsid w:val="00D24133"/>
    <w:rsid w:val="00D26FB1"/>
    <w:rsid w:val="00D477DB"/>
    <w:rsid w:val="00D51FDF"/>
    <w:rsid w:val="00D85426"/>
    <w:rsid w:val="00DC16A0"/>
    <w:rsid w:val="00DF003C"/>
    <w:rsid w:val="00DF4891"/>
    <w:rsid w:val="00E053D2"/>
    <w:rsid w:val="00E50623"/>
    <w:rsid w:val="00E52171"/>
    <w:rsid w:val="00EC659D"/>
    <w:rsid w:val="00EE71F3"/>
    <w:rsid w:val="00EE7883"/>
    <w:rsid w:val="00F1164C"/>
    <w:rsid w:val="00F36852"/>
    <w:rsid w:val="00F431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133"/>
    <w:pPr>
      <w:spacing w:after="0" w:line="240" w:lineRule="auto"/>
    </w:pPr>
    <w:rPr>
      <w:rFonts w:ascii="Trebuchet MS" w:eastAsia="Times New Roman" w:hAnsi="Trebuchet MS" w:cs="Times New Roman"/>
      <w:sz w:val="24"/>
      <w:szCs w:val="24"/>
      <w:lang w:bidi="ar-SA"/>
    </w:rPr>
  </w:style>
  <w:style w:type="paragraph" w:styleId="Heading1">
    <w:name w:val="heading 1"/>
    <w:basedOn w:val="Normal"/>
    <w:next w:val="Normal"/>
    <w:link w:val="Heading1Char"/>
    <w:uiPriority w:val="9"/>
    <w:qFormat/>
    <w:rsid w:val="0017611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semiHidden/>
    <w:unhideWhenUsed/>
    <w:qFormat/>
    <w:rsid w:val="0017611C"/>
    <w:pPr>
      <w:keepNext/>
      <w:keepLines/>
      <w:spacing w:before="200" w:line="276" w:lineRule="auto"/>
      <w:outlineLvl w:val="1"/>
    </w:pPr>
    <w:rPr>
      <w:rFonts w:asciiTheme="majorHAnsi" w:eastAsiaTheme="majorEastAsia" w:hAnsiTheme="majorHAnsi" w:cstheme="majorBidi"/>
      <w:b/>
      <w:bCs/>
      <w:color w:val="4F81BD" w:themeColor="accent1"/>
      <w:sz w:val="26"/>
      <w:szCs w:val="26"/>
      <w:lang w:bidi="en-US"/>
    </w:rPr>
  </w:style>
  <w:style w:type="paragraph" w:styleId="Heading3">
    <w:name w:val="heading 3"/>
    <w:basedOn w:val="Normal"/>
    <w:next w:val="Normal"/>
    <w:link w:val="Heading3Char"/>
    <w:unhideWhenUsed/>
    <w:qFormat/>
    <w:rsid w:val="0017611C"/>
    <w:pPr>
      <w:keepNext/>
      <w:keepLines/>
      <w:spacing w:before="200" w:line="276" w:lineRule="auto"/>
      <w:outlineLvl w:val="2"/>
    </w:pPr>
    <w:rPr>
      <w:rFonts w:asciiTheme="majorHAnsi" w:eastAsiaTheme="majorEastAsia" w:hAnsiTheme="majorHAnsi" w:cstheme="majorBidi"/>
      <w:b/>
      <w:bCs/>
      <w:color w:val="4F81BD" w:themeColor="accent1"/>
      <w:sz w:val="22"/>
      <w:szCs w:val="22"/>
      <w:lang w:bidi="en-US"/>
    </w:rPr>
  </w:style>
  <w:style w:type="paragraph" w:styleId="Heading4">
    <w:name w:val="heading 4"/>
    <w:basedOn w:val="Normal"/>
    <w:next w:val="Normal"/>
    <w:link w:val="Heading4Char"/>
    <w:uiPriority w:val="9"/>
    <w:semiHidden/>
    <w:unhideWhenUsed/>
    <w:qFormat/>
    <w:rsid w:val="0017611C"/>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bidi="en-US"/>
    </w:rPr>
  </w:style>
  <w:style w:type="paragraph" w:styleId="Heading5">
    <w:name w:val="heading 5"/>
    <w:basedOn w:val="Normal"/>
    <w:next w:val="Normal"/>
    <w:link w:val="Heading5Char"/>
    <w:uiPriority w:val="9"/>
    <w:semiHidden/>
    <w:unhideWhenUsed/>
    <w:qFormat/>
    <w:rsid w:val="0017611C"/>
    <w:pPr>
      <w:keepNext/>
      <w:keepLines/>
      <w:spacing w:before="200" w:line="276" w:lineRule="auto"/>
      <w:outlineLvl w:val="4"/>
    </w:pPr>
    <w:rPr>
      <w:rFonts w:asciiTheme="majorHAnsi" w:eastAsiaTheme="majorEastAsia" w:hAnsiTheme="majorHAnsi" w:cstheme="majorBidi"/>
      <w:color w:val="243F60" w:themeColor="accent1" w:themeShade="7F"/>
      <w:sz w:val="22"/>
      <w:szCs w:val="22"/>
      <w:lang w:bidi="en-US"/>
    </w:rPr>
  </w:style>
  <w:style w:type="paragraph" w:styleId="Heading6">
    <w:name w:val="heading 6"/>
    <w:basedOn w:val="Normal"/>
    <w:next w:val="Normal"/>
    <w:link w:val="Heading6Char"/>
    <w:uiPriority w:val="9"/>
    <w:semiHidden/>
    <w:unhideWhenUsed/>
    <w:qFormat/>
    <w:rsid w:val="0017611C"/>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bidi="en-US"/>
    </w:rPr>
  </w:style>
  <w:style w:type="paragraph" w:styleId="Heading7">
    <w:name w:val="heading 7"/>
    <w:basedOn w:val="Normal"/>
    <w:next w:val="Normal"/>
    <w:link w:val="Heading7Char"/>
    <w:uiPriority w:val="9"/>
    <w:semiHidden/>
    <w:unhideWhenUsed/>
    <w:qFormat/>
    <w:rsid w:val="0017611C"/>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bidi="en-US"/>
    </w:rPr>
  </w:style>
  <w:style w:type="paragraph" w:styleId="Heading8">
    <w:name w:val="heading 8"/>
    <w:basedOn w:val="Normal"/>
    <w:next w:val="Normal"/>
    <w:link w:val="Heading8Char"/>
    <w:uiPriority w:val="9"/>
    <w:semiHidden/>
    <w:unhideWhenUsed/>
    <w:qFormat/>
    <w:rsid w:val="0017611C"/>
    <w:pPr>
      <w:keepNext/>
      <w:keepLines/>
      <w:spacing w:before="200" w:line="276" w:lineRule="auto"/>
      <w:outlineLvl w:val="7"/>
    </w:pPr>
    <w:rPr>
      <w:rFonts w:asciiTheme="majorHAnsi" w:eastAsiaTheme="majorEastAsia" w:hAnsiTheme="majorHAnsi" w:cstheme="majorBidi"/>
      <w:color w:val="4F81BD" w:themeColor="accent1"/>
      <w:sz w:val="20"/>
      <w:szCs w:val="20"/>
      <w:lang w:bidi="en-US"/>
    </w:rPr>
  </w:style>
  <w:style w:type="paragraph" w:styleId="Heading9">
    <w:name w:val="heading 9"/>
    <w:basedOn w:val="Normal"/>
    <w:next w:val="Normal"/>
    <w:link w:val="Heading9Char"/>
    <w:uiPriority w:val="9"/>
    <w:semiHidden/>
    <w:unhideWhenUsed/>
    <w:qFormat/>
    <w:rsid w:val="0017611C"/>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11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761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17611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7611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17611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17611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17611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17611C"/>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17611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17611C"/>
    <w:pPr>
      <w:spacing w:after="200"/>
    </w:pPr>
    <w:rPr>
      <w:rFonts w:asciiTheme="minorHAnsi" w:eastAsiaTheme="minorHAnsi" w:hAnsiTheme="minorHAnsi" w:cstheme="minorBidi"/>
      <w:b/>
      <w:bCs/>
      <w:color w:val="4F81BD" w:themeColor="accent1"/>
      <w:sz w:val="18"/>
      <w:szCs w:val="18"/>
      <w:lang w:bidi="en-US"/>
    </w:rPr>
  </w:style>
  <w:style w:type="paragraph" w:styleId="Title">
    <w:name w:val="Title"/>
    <w:basedOn w:val="Normal"/>
    <w:next w:val="Normal"/>
    <w:link w:val="TitleChar"/>
    <w:uiPriority w:val="10"/>
    <w:qFormat/>
    <w:rsid w:val="0017611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bidi="en-US"/>
    </w:rPr>
  </w:style>
  <w:style w:type="character" w:customStyle="1" w:styleId="TitleChar">
    <w:name w:val="Title Char"/>
    <w:basedOn w:val="DefaultParagraphFont"/>
    <w:link w:val="Title"/>
    <w:uiPriority w:val="10"/>
    <w:rsid w:val="0017611C"/>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7611C"/>
    <w:pPr>
      <w:numPr>
        <w:ilvl w:val="1"/>
      </w:numPr>
      <w:spacing w:after="200" w:line="276" w:lineRule="auto"/>
    </w:pPr>
    <w:rPr>
      <w:rFonts w:asciiTheme="majorHAnsi" w:eastAsiaTheme="majorEastAsia" w:hAnsiTheme="majorHAnsi" w:cstheme="majorBidi"/>
      <w:i/>
      <w:iCs/>
      <w:color w:val="4F81BD" w:themeColor="accent1"/>
      <w:spacing w:val="15"/>
      <w:lang w:bidi="en-US"/>
    </w:rPr>
  </w:style>
  <w:style w:type="character" w:customStyle="1" w:styleId="SubtitleChar">
    <w:name w:val="Subtitle Char"/>
    <w:basedOn w:val="DefaultParagraphFont"/>
    <w:link w:val="Subtitle"/>
    <w:uiPriority w:val="11"/>
    <w:rsid w:val="0017611C"/>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17611C"/>
    <w:rPr>
      <w:b/>
      <w:bCs/>
    </w:rPr>
  </w:style>
  <w:style w:type="character" w:styleId="Emphasis">
    <w:name w:val="Emphasis"/>
    <w:basedOn w:val="DefaultParagraphFont"/>
    <w:uiPriority w:val="20"/>
    <w:qFormat/>
    <w:rsid w:val="0017611C"/>
    <w:rPr>
      <w:i/>
      <w:iCs/>
    </w:rPr>
  </w:style>
  <w:style w:type="paragraph" w:styleId="NoSpacing">
    <w:name w:val="No Spacing"/>
    <w:uiPriority w:val="1"/>
    <w:qFormat/>
    <w:rsid w:val="0017611C"/>
    <w:pPr>
      <w:spacing w:after="0" w:line="240" w:lineRule="auto"/>
    </w:pPr>
  </w:style>
  <w:style w:type="paragraph" w:styleId="ListParagraph">
    <w:name w:val="List Paragraph"/>
    <w:basedOn w:val="Normal"/>
    <w:uiPriority w:val="34"/>
    <w:qFormat/>
    <w:rsid w:val="0017611C"/>
    <w:pPr>
      <w:spacing w:after="200" w:line="276" w:lineRule="auto"/>
      <w:ind w:left="720"/>
      <w:contextualSpacing/>
    </w:pPr>
    <w:rPr>
      <w:rFonts w:asciiTheme="minorHAnsi" w:eastAsiaTheme="minorHAnsi" w:hAnsiTheme="minorHAnsi" w:cstheme="minorBidi"/>
      <w:sz w:val="22"/>
      <w:szCs w:val="22"/>
      <w:lang w:bidi="en-US"/>
    </w:rPr>
  </w:style>
  <w:style w:type="paragraph" w:styleId="Quote">
    <w:name w:val="Quote"/>
    <w:basedOn w:val="Normal"/>
    <w:next w:val="Normal"/>
    <w:link w:val="QuoteChar"/>
    <w:uiPriority w:val="29"/>
    <w:qFormat/>
    <w:rsid w:val="0017611C"/>
    <w:pPr>
      <w:spacing w:after="200" w:line="276" w:lineRule="auto"/>
    </w:pPr>
    <w:rPr>
      <w:rFonts w:asciiTheme="minorHAnsi" w:eastAsiaTheme="minorHAnsi" w:hAnsiTheme="minorHAnsi" w:cstheme="minorBidi"/>
      <w:i/>
      <w:iCs/>
      <w:color w:val="000000" w:themeColor="text1"/>
      <w:sz w:val="22"/>
      <w:szCs w:val="22"/>
      <w:lang w:bidi="en-US"/>
    </w:rPr>
  </w:style>
  <w:style w:type="character" w:customStyle="1" w:styleId="QuoteChar">
    <w:name w:val="Quote Char"/>
    <w:basedOn w:val="DefaultParagraphFont"/>
    <w:link w:val="Quote"/>
    <w:uiPriority w:val="29"/>
    <w:rsid w:val="0017611C"/>
    <w:rPr>
      <w:i/>
      <w:iCs/>
      <w:color w:val="000000" w:themeColor="text1"/>
    </w:rPr>
  </w:style>
  <w:style w:type="paragraph" w:styleId="IntenseQuote">
    <w:name w:val="Intense Quote"/>
    <w:basedOn w:val="Normal"/>
    <w:next w:val="Normal"/>
    <w:link w:val="IntenseQuoteChar"/>
    <w:uiPriority w:val="30"/>
    <w:qFormat/>
    <w:rsid w:val="0017611C"/>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lang w:bidi="en-US"/>
    </w:rPr>
  </w:style>
  <w:style w:type="character" w:customStyle="1" w:styleId="IntenseQuoteChar">
    <w:name w:val="Intense Quote Char"/>
    <w:basedOn w:val="DefaultParagraphFont"/>
    <w:link w:val="IntenseQuote"/>
    <w:uiPriority w:val="30"/>
    <w:rsid w:val="0017611C"/>
    <w:rPr>
      <w:b/>
      <w:bCs/>
      <w:i/>
      <w:iCs/>
      <w:color w:val="4F81BD" w:themeColor="accent1"/>
    </w:rPr>
  </w:style>
  <w:style w:type="character" w:styleId="SubtleEmphasis">
    <w:name w:val="Subtle Emphasis"/>
    <w:basedOn w:val="DefaultParagraphFont"/>
    <w:uiPriority w:val="19"/>
    <w:qFormat/>
    <w:rsid w:val="0017611C"/>
    <w:rPr>
      <w:i/>
      <w:iCs/>
      <w:color w:val="808080" w:themeColor="text1" w:themeTint="7F"/>
    </w:rPr>
  </w:style>
  <w:style w:type="character" w:styleId="IntenseEmphasis">
    <w:name w:val="Intense Emphasis"/>
    <w:basedOn w:val="DefaultParagraphFont"/>
    <w:uiPriority w:val="21"/>
    <w:qFormat/>
    <w:rsid w:val="0017611C"/>
    <w:rPr>
      <w:b/>
      <w:bCs/>
      <w:i/>
      <w:iCs/>
      <w:color w:val="4F81BD" w:themeColor="accent1"/>
    </w:rPr>
  </w:style>
  <w:style w:type="character" w:styleId="SubtleReference">
    <w:name w:val="Subtle Reference"/>
    <w:basedOn w:val="DefaultParagraphFont"/>
    <w:uiPriority w:val="31"/>
    <w:qFormat/>
    <w:rsid w:val="0017611C"/>
    <w:rPr>
      <w:smallCaps/>
      <w:color w:val="C0504D" w:themeColor="accent2"/>
      <w:u w:val="single"/>
    </w:rPr>
  </w:style>
  <w:style w:type="character" w:styleId="IntenseReference">
    <w:name w:val="Intense Reference"/>
    <w:basedOn w:val="DefaultParagraphFont"/>
    <w:uiPriority w:val="32"/>
    <w:qFormat/>
    <w:rsid w:val="0017611C"/>
    <w:rPr>
      <w:b/>
      <w:bCs/>
      <w:smallCaps/>
      <w:color w:val="C0504D" w:themeColor="accent2"/>
      <w:spacing w:val="5"/>
      <w:u w:val="single"/>
    </w:rPr>
  </w:style>
  <w:style w:type="character" w:styleId="BookTitle">
    <w:name w:val="Book Title"/>
    <w:basedOn w:val="DefaultParagraphFont"/>
    <w:uiPriority w:val="33"/>
    <w:qFormat/>
    <w:rsid w:val="0017611C"/>
    <w:rPr>
      <w:b/>
      <w:bCs/>
      <w:smallCaps/>
      <w:spacing w:val="5"/>
    </w:rPr>
  </w:style>
  <w:style w:type="paragraph" w:styleId="TOCHeading">
    <w:name w:val="TOC Heading"/>
    <w:basedOn w:val="Heading1"/>
    <w:next w:val="Normal"/>
    <w:uiPriority w:val="39"/>
    <w:semiHidden/>
    <w:unhideWhenUsed/>
    <w:qFormat/>
    <w:rsid w:val="0017611C"/>
    <w:pPr>
      <w:outlineLvl w:val="9"/>
    </w:pPr>
  </w:style>
  <w:style w:type="paragraph" w:customStyle="1" w:styleId="CMWIDefault">
    <w:name w:val="CMWI Default"/>
    <w:basedOn w:val="Normal"/>
    <w:link w:val="CMWIDefaultChar"/>
    <w:qFormat/>
    <w:rsid w:val="0017611C"/>
    <w:pPr>
      <w:spacing w:after="200" w:line="276" w:lineRule="auto"/>
    </w:pPr>
    <w:rPr>
      <w:rFonts w:asciiTheme="minorHAnsi" w:eastAsiaTheme="minorHAnsi" w:hAnsiTheme="minorHAnsi" w:cstheme="minorBidi"/>
      <w:lang w:bidi="en-US"/>
    </w:rPr>
  </w:style>
  <w:style w:type="character" w:customStyle="1" w:styleId="CMWIDefaultChar">
    <w:name w:val="CMWI Default Char"/>
    <w:basedOn w:val="DefaultParagraphFont"/>
    <w:link w:val="CMWIDefault"/>
    <w:rsid w:val="0017611C"/>
    <w:rPr>
      <w:sz w:val="24"/>
      <w:szCs w:val="24"/>
    </w:rPr>
  </w:style>
  <w:style w:type="paragraph" w:styleId="BodyText">
    <w:name w:val="Body Text"/>
    <w:basedOn w:val="Normal"/>
    <w:link w:val="BodyTextChar"/>
    <w:rsid w:val="00D24133"/>
    <w:pPr>
      <w:spacing w:after="300" w:line="300" w:lineRule="exact"/>
    </w:pPr>
    <w:rPr>
      <w:rFonts w:ascii="Lucida Sans Unicode" w:hAnsi="Lucida Sans Unicode" w:cs="Lucida Sans Unicode"/>
      <w:sz w:val="20"/>
    </w:rPr>
  </w:style>
  <w:style w:type="character" w:customStyle="1" w:styleId="BodyTextChar">
    <w:name w:val="Body Text Char"/>
    <w:basedOn w:val="DefaultParagraphFont"/>
    <w:link w:val="BodyText"/>
    <w:rsid w:val="00D24133"/>
    <w:rPr>
      <w:rFonts w:ascii="Lucida Sans Unicode" w:eastAsia="Times New Roman" w:hAnsi="Lucida Sans Unicode" w:cs="Lucida Sans Unicode"/>
      <w:sz w:val="20"/>
      <w:szCs w:val="24"/>
      <w:lang w:bidi="ar-SA"/>
    </w:rPr>
  </w:style>
  <w:style w:type="paragraph" w:styleId="BodyTextIndent">
    <w:name w:val="Body Text Indent"/>
    <w:basedOn w:val="Normal"/>
    <w:link w:val="BodyTextIndentChar"/>
    <w:rsid w:val="00D24133"/>
    <w:pPr>
      <w:tabs>
        <w:tab w:val="right" w:pos="4464"/>
      </w:tabs>
      <w:spacing w:after="40"/>
    </w:pPr>
    <w:rPr>
      <w:color w:val="666633"/>
      <w:sz w:val="16"/>
      <w:szCs w:val="16"/>
    </w:rPr>
  </w:style>
  <w:style w:type="character" w:customStyle="1" w:styleId="BodyTextIndentChar">
    <w:name w:val="Body Text Indent Char"/>
    <w:basedOn w:val="DefaultParagraphFont"/>
    <w:link w:val="BodyTextIndent"/>
    <w:rsid w:val="00D24133"/>
    <w:rPr>
      <w:rFonts w:ascii="Trebuchet MS" w:eastAsia="Times New Roman" w:hAnsi="Trebuchet MS" w:cs="Times New Roman"/>
      <w:color w:val="666633"/>
      <w:sz w:val="16"/>
      <w:szCs w:val="16"/>
      <w:lang w:bidi="ar-SA"/>
    </w:rPr>
  </w:style>
  <w:style w:type="paragraph" w:styleId="Header">
    <w:name w:val="header"/>
    <w:basedOn w:val="Normal"/>
    <w:link w:val="HeaderChar"/>
    <w:uiPriority w:val="99"/>
    <w:unhideWhenUsed/>
    <w:rsid w:val="002F3A8D"/>
    <w:pPr>
      <w:tabs>
        <w:tab w:val="center" w:pos="4680"/>
        <w:tab w:val="right" w:pos="9360"/>
      </w:tabs>
    </w:pPr>
  </w:style>
  <w:style w:type="character" w:customStyle="1" w:styleId="HeaderChar">
    <w:name w:val="Header Char"/>
    <w:basedOn w:val="DefaultParagraphFont"/>
    <w:link w:val="Header"/>
    <w:uiPriority w:val="99"/>
    <w:rsid w:val="002F3A8D"/>
    <w:rPr>
      <w:rFonts w:ascii="Trebuchet MS" w:eastAsia="Times New Roman" w:hAnsi="Trebuchet MS" w:cs="Times New Roman"/>
      <w:sz w:val="24"/>
      <w:szCs w:val="24"/>
      <w:lang w:bidi="ar-SA"/>
    </w:rPr>
  </w:style>
  <w:style w:type="paragraph" w:styleId="Footer">
    <w:name w:val="footer"/>
    <w:basedOn w:val="Normal"/>
    <w:link w:val="FooterChar"/>
    <w:uiPriority w:val="99"/>
    <w:unhideWhenUsed/>
    <w:rsid w:val="002F3A8D"/>
    <w:pPr>
      <w:tabs>
        <w:tab w:val="center" w:pos="4680"/>
        <w:tab w:val="right" w:pos="9360"/>
      </w:tabs>
    </w:pPr>
  </w:style>
  <w:style w:type="character" w:customStyle="1" w:styleId="FooterChar">
    <w:name w:val="Footer Char"/>
    <w:basedOn w:val="DefaultParagraphFont"/>
    <w:link w:val="Footer"/>
    <w:uiPriority w:val="99"/>
    <w:rsid w:val="002F3A8D"/>
    <w:rPr>
      <w:rFonts w:ascii="Trebuchet MS" w:eastAsia="Times New Roman" w:hAnsi="Trebuchet MS" w:cs="Times New Roman"/>
      <w:sz w:val="24"/>
      <w:szCs w:val="24"/>
      <w:lang w:bidi="ar-SA"/>
    </w:rPr>
  </w:style>
  <w:style w:type="paragraph" w:styleId="BalloonText">
    <w:name w:val="Balloon Text"/>
    <w:basedOn w:val="Normal"/>
    <w:link w:val="BalloonTextChar"/>
    <w:uiPriority w:val="99"/>
    <w:semiHidden/>
    <w:unhideWhenUsed/>
    <w:rsid w:val="002F3A8D"/>
    <w:rPr>
      <w:rFonts w:ascii="Tahoma" w:hAnsi="Tahoma" w:cs="Tahoma"/>
      <w:sz w:val="16"/>
      <w:szCs w:val="16"/>
    </w:rPr>
  </w:style>
  <w:style w:type="character" w:customStyle="1" w:styleId="BalloonTextChar">
    <w:name w:val="Balloon Text Char"/>
    <w:basedOn w:val="DefaultParagraphFont"/>
    <w:link w:val="BalloonText"/>
    <w:uiPriority w:val="99"/>
    <w:semiHidden/>
    <w:rsid w:val="002F3A8D"/>
    <w:rPr>
      <w:rFonts w:ascii="Tahoma" w:eastAsia="Times New Roman" w:hAnsi="Tahoma" w:cs="Tahoma"/>
      <w:sz w:val="16"/>
      <w:szCs w:val="16"/>
      <w:lang w:bidi="ar-SA"/>
    </w:rPr>
  </w:style>
  <w:style w:type="character" w:styleId="Hyperlink">
    <w:name w:val="Hyperlink"/>
    <w:basedOn w:val="DefaultParagraphFont"/>
    <w:uiPriority w:val="99"/>
    <w:unhideWhenUsed/>
    <w:rsid w:val="00CF199A"/>
    <w:rPr>
      <w:color w:val="0000FF" w:themeColor="hyperlink"/>
      <w:u w:val="single"/>
    </w:rPr>
  </w:style>
  <w:style w:type="table" w:styleId="TableGrid">
    <w:name w:val="Table Grid"/>
    <w:basedOn w:val="TableNormal"/>
    <w:rsid w:val="003C0DFA"/>
    <w:pPr>
      <w:spacing w:after="0" w:line="240" w:lineRule="auto"/>
    </w:pPr>
    <w:rPr>
      <w:lang w:val="en-CA"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133"/>
    <w:pPr>
      <w:spacing w:after="0" w:line="240" w:lineRule="auto"/>
    </w:pPr>
    <w:rPr>
      <w:rFonts w:ascii="Trebuchet MS" w:eastAsia="Times New Roman" w:hAnsi="Trebuchet MS" w:cs="Times New Roman"/>
      <w:sz w:val="24"/>
      <w:szCs w:val="24"/>
      <w:lang w:bidi="ar-SA"/>
    </w:rPr>
  </w:style>
  <w:style w:type="paragraph" w:styleId="Heading1">
    <w:name w:val="heading 1"/>
    <w:basedOn w:val="Normal"/>
    <w:next w:val="Normal"/>
    <w:link w:val="Heading1Char"/>
    <w:uiPriority w:val="9"/>
    <w:qFormat/>
    <w:rsid w:val="0017611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semiHidden/>
    <w:unhideWhenUsed/>
    <w:qFormat/>
    <w:rsid w:val="0017611C"/>
    <w:pPr>
      <w:keepNext/>
      <w:keepLines/>
      <w:spacing w:before="200" w:line="276" w:lineRule="auto"/>
      <w:outlineLvl w:val="1"/>
    </w:pPr>
    <w:rPr>
      <w:rFonts w:asciiTheme="majorHAnsi" w:eastAsiaTheme="majorEastAsia" w:hAnsiTheme="majorHAnsi" w:cstheme="majorBidi"/>
      <w:b/>
      <w:bCs/>
      <w:color w:val="4F81BD" w:themeColor="accent1"/>
      <w:sz w:val="26"/>
      <w:szCs w:val="26"/>
      <w:lang w:bidi="en-US"/>
    </w:rPr>
  </w:style>
  <w:style w:type="paragraph" w:styleId="Heading3">
    <w:name w:val="heading 3"/>
    <w:basedOn w:val="Normal"/>
    <w:next w:val="Normal"/>
    <w:link w:val="Heading3Char"/>
    <w:unhideWhenUsed/>
    <w:qFormat/>
    <w:rsid w:val="0017611C"/>
    <w:pPr>
      <w:keepNext/>
      <w:keepLines/>
      <w:spacing w:before="200" w:line="276" w:lineRule="auto"/>
      <w:outlineLvl w:val="2"/>
    </w:pPr>
    <w:rPr>
      <w:rFonts w:asciiTheme="majorHAnsi" w:eastAsiaTheme="majorEastAsia" w:hAnsiTheme="majorHAnsi" w:cstheme="majorBidi"/>
      <w:b/>
      <w:bCs/>
      <w:color w:val="4F81BD" w:themeColor="accent1"/>
      <w:sz w:val="22"/>
      <w:szCs w:val="22"/>
      <w:lang w:bidi="en-US"/>
    </w:rPr>
  </w:style>
  <w:style w:type="paragraph" w:styleId="Heading4">
    <w:name w:val="heading 4"/>
    <w:basedOn w:val="Normal"/>
    <w:next w:val="Normal"/>
    <w:link w:val="Heading4Char"/>
    <w:uiPriority w:val="9"/>
    <w:semiHidden/>
    <w:unhideWhenUsed/>
    <w:qFormat/>
    <w:rsid w:val="0017611C"/>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bidi="en-US"/>
    </w:rPr>
  </w:style>
  <w:style w:type="paragraph" w:styleId="Heading5">
    <w:name w:val="heading 5"/>
    <w:basedOn w:val="Normal"/>
    <w:next w:val="Normal"/>
    <w:link w:val="Heading5Char"/>
    <w:uiPriority w:val="9"/>
    <w:semiHidden/>
    <w:unhideWhenUsed/>
    <w:qFormat/>
    <w:rsid w:val="0017611C"/>
    <w:pPr>
      <w:keepNext/>
      <w:keepLines/>
      <w:spacing w:before="200" w:line="276" w:lineRule="auto"/>
      <w:outlineLvl w:val="4"/>
    </w:pPr>
    <w:rPr>
      <w:rFonts w:asciiTheme="majorHAnsi" w:eastAsiaTheme="majorEastAsia" w:hAnsiTheme="majorHAnsi" w:cstheme="majorBidi"/>
      <w:color w:val="243F60" w:themeColor="accent1" w:themeShade="7F"/>
      <w:sz w:val="22"/>
      <w:szCs w:val="22"/>
      <w:lang w:bidi="en-US"/>
    </w:rPr>
  </w:style>
  <w:style w:type="paragraph" w:styleId="Heading6">
    <w:name w:val="heading 6"/>
    <w:basedOn w:val="Normal"/>
    <w:next w:val="Normal"/>
    <w:link w:val="Heading6Char"/>
    <w:uiPriority w:val="9"/>
    <w:semiHidden/>
    <w:unhideWhenUsed/>
    <w:qFormat/>
    <w:rsid w:val="0017611C"/>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bidi="en-US"/>
    </w:rPr>
  </w:style>
  <w:style w:type="paragraph" w:styleId="Heading7">
    <w:name w:val="heading 7"/>
    <w:basedOn w:val="Normal"/>
    <w:next w:val="Normal"/>
    <w:link w:val="Heading7Char"/>
    <w:uiPriority w:val="9"/>
    <w:semiHidden/>
    <w:unhideWhenUsed/>
    <w:qFormat/>
    <w:rsid w:val="0017611C"/>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bidi="en-US"/>
    </w:rPr>
  </w:style>
  <w:style w:type="paragraph" w:styleId="Heading8">
    <w:name w:val="heading 8"/>
    <w:basedOn w:val="Normal"/>
    <w:next w:val="Normal"/>
    <w:link w:val="Heading8Char"/>
    <w:uiPriority w:val="9"/>
    <w:semiHidden/>
    <w:unhideWhenUsed/>
    <w:qFormat/>
    <w:rsid w:val="0017611C"/>
    <w:pPr>
      <w:keepNext/>
      <w:keepLines/>
      <w:spacing w:before="200" w:line="276" w:lineRule="auto"/>
      <w:outlineLvl w:val="7"/>
    </w:pPr>
    <w:rPr>
      <w:rFonts w:asciiTheme="majorHAnsi" w:eastAsiaTheme="majorEastAsia" w:hAnsiTheme="majorHAnsi" w:cstheme="majorBidi"/>
      <w:color w:val="4F81BD" w:themeColor="accent1"/>
      <w:sz w:val="20"/>
      <w:szCs w:val="20"/>
      <w:lang w:bidi="en-US"/>
    </w:rPr>
  </w:style>
  <w:style w:type="paragraph" w:styleId="Heading9">
    <w:name w:val="heading 9"/>
    <w:basedOn w:val="Normal"/>
    <w:next w:val="Normal"/>
    <w:link w:val="Heading9Char"/>
    <w:uiPriority w:val="9"/>
    <w:semiHidden/>
    <w:unhideWhenUsed/>
    <w:qFormat/>
    <w:rsid w:val="0017611C"/>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11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761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17611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7611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17611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17611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17611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17611C"/>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17611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17611C"/>
    <w:pPr>
      <w:spacing w:after="200"/>
    </w:pPr>
    <w:rPr>
      <w:rFonts w:asciiTheme="minorHAnsi" w:eastAsiaTheme="minorHAnsi" w:hAnsiTheme="minorHAnsi" w:cstheme="minorBidi"/>
      <w:b/>
      <w:bCs/>
      <w:color w:val="4F81BD" w:themeColor="accent1"/>
      <w:sz w:val="18"/>
      <w:szCs w:val="18"/>
      <w:lang w:bidi="en-US"/>
    </w:rPr>
  </w:style>
  <w:style w:type="paragraph" w:styleId="Title">
    <w:name w:val="Title"/>
    <w:basedOn w:val="Normal"/>
    <w:next w:val="Normal"/>
    <w:link w:val="TitleChar"/>
    <w:uiPriority w:val="10"/>
    <w:qFormat/>
    <w:rsid w:val="0017611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bidi="en-US"/>
    </w:rPr>
  </w:style>
  <w:style w:type="character" w:customStyle="1" w:styleId="TitleChar">
    <w:name w:val="Title Char"/>
    <w:basedOn w:val="DefaultParagraphFont"/>
    <w:link w:val="Title"/>
    <w:uiPriority w:val="10"/>
    <w:rsid w:val="0017611C"/>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7611C"/>
    <w:pPr>
      <w:numPr>
        <w:ilvl w:val="1"/>
      </w:numPr>
      <w:spacing w:after="200" w:line="276" w:lineRule="auto"/>
    </w:pPr>
    <w:rPr>
      <w:rFonts w:asciiTheme="majorHAnsi" w:eastAsiaTheme="majorEastAsia" w:hAnsiTheme="majorHAnsi" w:cstheme="majorBidi"/>
      <w:i/>
      <w:iCs/>
      <w:color w:val="4F81BD" w:themeColor="accent1"/>
      <w:spacing w:val="15"/>
      <w:lang w:bidi="en-US"/>
    </w:rPr>
  </w:style>
  <w:style w:type="character" w:customStyle="1" w:styleId="SubtitleChar">
    <w:name w:val="Subtitle Char"/>
    <w:basedOn w:val="DefaultParagraphFont"/>
    <w:link w:val="Subtitle"/>
    <w:uiPriority w:val="11"/>
    <w:rsid w:val="0017611C"/>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17611C"/>
    <w:rPr>
      <w:b/>
      <w:bCs/>
    </w:rPr>
  </w:style>
  <w:style w:type="character" w:styleId="Emphasis">
    <w:name w:val="Emphasis"/>
    <w:basedOn w:val="DefaultParagraphFont"/>
    <w:uiPriority w:val="20"/>
    <w:qFormat/>
    <w:rsid w:val="0017611C"/>
    <w:rPr>
      <w:i/>
      <w:iCs/>
    </w:rPr>
  </w:style>
  <w:style w:type="paragraph" w:styleId="NoSpacing">
    <w:name w:val="No Spacing"/>
    <w:uiPriority w:val="1"/>
    <w:qFormat/>
    <w:rsid w:val="0017611C"/>
    <w:pPr>
      <w:spacing w:after="0" w:line="240" w:lineRule="auto"/>
    </w:pPr>
  </w:style>
  <w:style w:type="paragraph" w:styleId="ListParagraph">
    <w:name w:val="List Paragraph"/>
    <w:basedOn w:val="Normal"/>
    <w:uiPriority w:val="34"/>
    <w:qFormat/>
    <w:rsid w:val="0017611C"/>
    <w:pPr>
      <w:spacing w:after="200" w:line="276" w:lineRule="auto"/>
      <w:ind w:left="720"/>
      <w:contextualSpacing/>
    </w:pPr>
    <w:rPr>
      <w:rFonts w:asciiTheme="minorHAnsi" w:eastAsiaTheme="minorHAnsi" w:hAnsiTheme="minorHAnsi" w:cstheme="minorBidi"/>
      <w:sz w:val="22"/>
      <w:szCs w:val="22"/>
      <w:lang w:bidi="en-US"/>
    </w:rPr>
  </w:style>
  <w:style w:type="paragraph" w:styleId="Quote">
    <w:name w:val="Quote"/>
    <w:basedOn w:val="Normal"/>
    <w:next w:val="Normal"/>
    <w:link w:val="QuoteChar"/>
    <w:uiPriority w:val="29"/>
    <w:qFormat/>
    <w:rsid w:val="0017611C"/>
    <w:pPr>
      <w:spacing w:after="200" w:line="276" w:lineRule="auto"/>
    </w:pPr>
    <w:rPr>
      <w:rFonts w:asciiTheme="minorHAnsi" w:eastAsiaTheme="minorHAnsi" w:hAnsiTheme="minorHAnsi" w:cstheme="minorBidi"/>
      <w:i/>
      <w:iCs/>
      <w:color w:val="000000" w:themeColor="text1"/>
      <w:sz w:val="22"/>
      <w:szCs w:val="22"/>
      <w:lang w:bidi="en-US"/>
    </w:rPr>
  </w:style>
  <w:style w:type="character" w:customStyle="1" w:styleId="QuoteChar">
    <w:name w:val="Quote Char"/>
    <w:basedOn w:val="DefaultParagraphFont"/>
    <w:link w:val="Quote"/>
    <w:uiPriority w:val="29"/>
    <w:rsid w:val="0017611C"/>
    <w:rPr>
      <w:i/>
      <w:iCs/>
      <w:color w:val="000000" w:themeColor="text1"/>
    </w:rPr>
  </w:style>
  <w:style w:type="paragraph" w:styleId="IntenseQuote">
    <w:name w:val="Intense Quote"/>
    <w:basedOn w:val="Normal"/>
    <w:next w:val="Normal"/>
    <w:link w:val="IntenseQuoteChar"/>
    <w:uiPriority w:val="30"/>
    <w:qFormat/>
    <w:rsid w:val="0017611C"/>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lang w:bidi="en-US"/>
    </w:rPr>
  </w:style>
  <w:style w:type="character" w:customStyle="1" w:styleId="IntenseQuoteChar">
    <w:name w:val="Intense Quote Char"/>
    <w:basedOn w:val="DefaultParagraphFont"/>
    <w:link w:val="IntenseQuote"/>
    <w:uiPriority w:val="30"/>
    <w:rsid w:val="0017611C"/>
    <w:rPr>
      <w:b/>
      <w:bCs/>
      <w:i/>
      <w:iCs/>
      <w:color w:val="4F81BD" w:themeColor="accent1"/>
    </w:rPr>
  </w:style>
  <w:style w:type="character" w:styleId="SubtleEmphasis">
    <w:name w:val="Subtle Emphasis"/>
    <w:basedOn w:val="DefaultParagraphFont"/>
    <w:uiPriority w:val="19"/>
    <w:qFormat/>
    <w:rsid w:val="0017611C"/>
    <w:rPr>
      <w:i/>
      <w:iCs/>
      <w:color w:val="808080" w:themeColor="text1" w:themeTint="7F"/>
    </w:rPr>
  </w:style>
  <w:style w:type="character" w:styleId="IntenseEmphasis">
    <w:name w:val="Intense Emphasis"/>
    <w:basedOn w:val="DefaultParagraphFont"/>
    <w:uiPriority w:val="21"/>
    <w:qFormat/>
    <w:rsid w:val="0017611C"/>
    <w:rPr>
      <w:b/>
      <w:bCs/>
      <w:i/>
      <w:iCs/>
      <w:color w:val="4F81BD" w:themeColor="accent1"/>
    </w:rPr>
  </w:style>
  <w:style w:type="character" w:styleId="SubtleReference">
    <w:name w:val="Subtle Reference"/>
    <w:basedOn w:val="DefaultParagraphFont"/>
    <w:uiPriority w:val="31"/>
    <w:qFormat/>
    <w:rsid w:val="0017611C"/>
    <w:rPr>
      <w:smallCaps/>
      <w:color w:val="C0504D" w:themeColor="accent2"/>
      <w:u w:val="single"/>
    </w:rPr>
  </w:style>
  <w:style w:type="character" w:styleId="IntenseReference">
    <w:name w:val="Intense Reference"/>
    <w:basedOn w:val="DefaultParagraphFont"/>
    <w:uiPriority w:val="32"/>
    <w:qFormat/>
    <w:rsid w:val="0017611C"/>
    <w:rPr>
      <w:b/>
      <w:bCs/>
      <w:smallCaps/>
      <w:color w:val="C0504D" w:themeColor="accent2"/>
      <w:spacing w:val="5"/>
      <w:u w:val="single"/>
    </w:rPr>
  </w:style>
  <w:style w:type="character" w:styleId="BookTitle">
    <w:name w:val="Book Title"/>
    <w:basedOn w:val="DefaultParagraphFont"/>
    <w:uiPriority w:val="33"/>
    <w:qFormat/>
    <w:rsid w:val="0017611C"/>
    <w:rPr>
      <w:b/>
      <w:bCs/>
      <w:smallCaps/>
      <w:spacing w:val="5"/>
    </w:rPr>
  </w:style>
  <w:style w:type="paragraph" w:styleId="TOCHeading">
    <w:name w:val="TOC Heading"/>
    <w:basedOn w:val="Heading1"/>
    <w:next w:val="Normal"/>
    <w:uiPriority w:val="39"/>
    <w:semiHidden/>
    <w:unhideWhenUsed/>
    <w:qFormat/>
    <w:rsid w:val="0017611C"/>
    <w:pPr>
      <w:outlineLvl w:val="9"/>
    </w:pPr>
  </w:style>
  <w:style w:type="paragraph" w:customStyle="1" w:styleId="CMWIDefault">
    <w:name w:val="CMWI Default"/>
    <w:basedOn w:val="Normal"/>
    <w:link w:val="CMWIDefaultChar"/>
    <w:qFormat/>
    <w:rsid w:val="0017611C"/>
    <w:pPr>
      <w:spacing w:after="200" w:line="276" w:lineRule="auto"/>
    </w:pPr>
    <w:rPr>
      <w:rFonts w:asciiTheme="minorHAnsi" w:eastAsiaTheme="minorHAnsi" w:hAnsiTheme="minorHAnsi" w:cstheme="minorBidi"/>
      <w:lang w:bidi="en-US"/>
    </w:rPr>
  </w:style>
  <w:style w:type="character" w:customStyle="1" w:styleId="CMWIDefaultChar">
    <w:name w:val="CMWI Default Char"/>
    <w:basedOn w:val="DefaultParagraphFont"/>
    <w:link w:val="CMWIDefault"/>
    <w:rsid w:val="0017611C"/>
    <w:rPr>
      <w:sz w:val="24"/>
      <w:szCs w:val="24"/>
    </w:rPr>
  </w:style>
  <w:style w:type="paragraph" w:styleId="BodyText">
    <w:name w:val="Body Text"/>
    <w:basedOn w:val="Normal"/>
    <w:link w:val="BodyTextChar"/>
    <w:rsid w:val="00D24133"/>
    <w:pPr>
      <w:spacing w:after="300" w:line="300" w:lineRule="exact"/>
    </w:pPr>
    <w:rPr>
      <w:rFonts w:ascii="Lucida Sans Unicode" w:hAnsi="Lucida Sans Unicode" w:cs="Lucida Sans Unicode"/>
      <w:sz w:val="20"/>
    </w:rPr>
  </w:style>
  <w:style w:type="character" w:customStyle="1" w:styleId="BodyTextChar">
    <w:name w:val="Body Text Char"/>
    <w:basedOn w:val="DefaultParagraphFont"/>
    <w:link w:val="BodyText"/>
    <w:rsid w:val="00D24133"/>
    <w:rPr>
      <w:rFonts w:ascii="Lucida Sans Unicode" w:eastAsia="Times New Roman" w:hAnsi="Lucida Sans Unicode" w:cs="Lucida Sans Unicode"/>
      <w:sz w:val="20"/>
      <w:szCs w:val="24"/>
      <w:lang w:bidi="ar-SA"/>
    </w:rPr>
  </w:style>
  <w:style w:type="paragraph" w:styleId="BodyTextIndent">
    <w:name w:val="Body Text Indent"/>
    <w:basedOn w:val="Normal"/>
    <w:link w:val="BodyTextIndentChar"/>
    <w:rsid w:val="00D24133"/>
    <w:pPr>
      <w:tabs>
        <w:tab w:val="right" w:pos="4464"/>
      </w:tabs>
      <w:spacing w:after="40"/>
    </w:pPr>
    <w:rPr>
      <w:color w:val="666633"/>
      <w:sz w:val="16"/>
      <w:szCs w:val="16"/>
    </w:rPr>
  </w:style>
  <w:style w:type="character" w:customStyle="1" w:styleId="BodyTextIndentChar">
    <w:name w:val="Body Text Indent Char"/>
    <w:basedOn w:val="DefaultParagraphFont"/>
    <w:link w:val="BodyTextIndent"/>
    <w:rsid w:val="00D24133"/>
    <w:rPr>
      <w:rFonts w:ascii="Trebuchet MS" w:eastAsia="Times New Roman" w:hAnsi="Trebuchet MS" w:cs="Times New Roman"/>
      <w:color w:val="666633"/>
      <w:sz w:val="16"/>
      <w:szCs w:val="16"/>
      <w:lang w:bidi="ar-SA"/>
    </w:rPr>
  </w:style>
  <w:style w:type="paragraph" w:styleId="Header">
    <w:name w:val="header"/>
    <w:basedOn w:val="Normal"/>
    <w:link w:val="HeaderChar"/>
    <w:uiPriority w:val="99"/>
    <w:unhideWhenUsed/>
    <w:rsid w:val="002F3A8D"/>
    <w:pPr>
      <w:tabs>
        <w:tab w:val="center" w:pos="4680"/>
        <w:tab w:val="right" w:pos="9360"/>
      </w:tabs>
    </w:pPr>
  </w:style>
  <w:style w:type="character" w:customStyle="1" w:styleId="HeaderChar">
    <w:name w:val="Header Char"/>
    <w:basedOn w:val="DefaultParagraphFont"/>
    <w:link w:val="Header"/>
    <w:uiPriority w:val="99"/>
    <w:rsid w:val="002F3A8D"/>
    <w:rPr>
      <w:rFonts w:ascii="Trebuchet MS" w:eastAsia="Times New Roman" w:hAnsi="Trebuchet MS" w:cs="Times New Roman"/>
      <w:sz w:val="24"/>
      <w:szCs w:val="24"/>
      <w:lang w:bidi="ar-SA"/>
    </w:rPr>
  </w:style>
  <w:style w:type="paragraph" w:styleId="Footer">
    <w:name w:val="footer"/>
    <w:basedOn w:val="Normal"/>
    <w:link w:val="FooterChar"/>
    <w:uiPriority w:val="99"/>
    <w:unhideWhenUsed/>
    <w:rsid w:val="002F3A8D"/>
    <w:pPr>
      <w:tabs>
        <w:tab w:val="center" w:pos="4680"/>
        <w:tab w:val="right" w:pos="9360"/>
      </w:tabs>
    </w:pPr>
  </w:style>
  <w:style w:type="character" w:customStyle="1" w:styleId="FooterChar">
    <w:name w:val="Footer Char"/>
    <w:basedOn w:val="DefaultParagraphFont"/>
    <w:link w:val="Footer"/>
    <w:uiPriority w:val="99"/>
    <w:rsid w:val="002F3A8D"/>
    <w:rPr>
      <w:rFonts w:ascii="Trebuchet MS" w:eastAsia="Times New Roman" w:hAnsi="Trebuchet MS" w:cs="Times New Roman"/>
      <w:sz w:val="24"/>
      <w:szCs w:val="24"/>
      <w:lang w:bidi="ar-SA"/>
    </w:rPr>
  </w:style>
  <w:style w:type="paragraph" w:styleId="BalloonText">
    <w:name w:val="Balloon Text"/>
    <w:basedOn w:val="Normal"/>
    <w:link w:val="BalloonTextChar"/>
    <w:uiPriority w:val="99"/>
    <w:semiHidden/>
    <w:unhideWhenUsed/>
    <w:rsid w:val="002F3A8D"/>
    <w:rPr>
      <w:rFonts w:ascii="Tahoma" w:hAnsi="Tahoma" w:cs="Tahoma"/>
      <w:sz w:val="16"/>
      <w:szCs w:val="16"/>
    </w:rPr>
  </w:style>
  <w:style w:type="character" w:customStyle="1" w:styleId="BalloonTextChar">
    <w:name w:val="Balloon Text Char"/>
    <w:basedOn w:val="DefaultParagraphFont"/>
    <w:link w:val="BalloonText"/>
    <w:uiPriority w:val="99"/>
    <w:semiHidden/>
    <w:rsid w:val="002F3A8D"/>
    <w:rPr>
      <w:rFonts w:ascii="Tahoma" w:eastAsia="Times New Roman" w:hAnsi="Tahoma" w:cs="Tahoma"/>
      <w:sz w:val="16"/>
      <w:szCs w:val="16"/>
      <w:lang w:bidi="ar-SA"/>
    </w:rPr>
  </w:style>
  <w:style w:type="character" w:styleId="Hyperlink">
    <w:name w:val="Hyperlink"/>
    <w:basedOn w:val="DefaultParagraphFont"/>
    <w:uiPriority w:val="99"/>
    <w:unhideWhenUsed/>
    <w:rsid w:val="00CF199A"/>
    <w:rPr>
      <w:color w:val="0000FF" w:themeColor="hyperlink"/>
      <w:u w:val="single"/>
    </w:rPr>
  </w:style>
  <w:style w:type="table" w:styleId="TableGrid">
    <w:name w:val="Table Grid"/>
    <w:basedOn w:val="TableNormal"/>
    <w:rsid w:val="003C0DFA"/>
    <w:pPr>
      <w:spacing w:after="0" w:line="240" w:lineRule="auto"/>
    </w:pPr>
    <w:rPr>
      <w:lang w:val="en-CA"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85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3.xml"/><Relationship Id="rId3" Type="http://schemas.microsoft.com/office/2007/relationships/stylesWithEffects" Target="stylesWithEffect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workshops@aboriginalcircleofeducators.ca?subject=Workshops" TargetMode="External"/><Relationship Id="rId2" Type="http://schemas.openxmlformats.org/officeDocument/2006/relationships/styles" Target="styles.xml"/><Relationship Id="rId16" Type="http://schemas.openxmlformats.org/officeDocument/2006/relationships/hyperlink" Target="mailto:workshops@aboriginalcircleofeducators.ca?subject=Workshops" TargetMode="External"/><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Z:\Documents\Conference%20Forms%20and%20Templates\A.C.E.%20Presenter%20Submission%20Form%202015.doc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mailto:awards@aboriginalcircleofeducators.ca?subject=Nomination%20Package%20for"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www.aboriginalcircleofeducators.ca/awards-information.html" TargetMode="External"/><Relationship Id="rId14" Type="http://schemas.openxmlformats.org/officeDocument/2006/relationships/image" Target="media/image3.jpeg"/><Relationship Id="rId22"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416</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Clark</dc:creator>
  <cp:lastModifiedBy>Executive Director</cp:lastModifiedBy>
  <cp:revision>4</cp:revision>
  <cp:lastPrinted>2013-03-01T04:16:00Z</cp:lastPrinted>
  <dcterms:created xsi:type="dcterms:W3CDTF">2014-09-22T20:26:00Z</dcterms:created>
  <dcterms:modified xsi:type="dcterms:W3CDTF">2014-09-24T15:06:00Z</dcterms:modified>
</cp:coreProperties>
</file>