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C2" w:rsidRDefault="00FC5659"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54.5pt;margin-top:41pt;width:327pt;height:60.05pt;z-index:251659264" filled="f" stroked="f">
            <v:textbox style="mso-next-textbox:#_x0000_s1037" inset="0,0,0,0">
              <w:txbxContent>
                <w:p w:rsidR="000840C2" w:rsidRPr="00E40C4F" w:rsidRDefault="004049D3" w:rsidP="000840C2">
                  <w:pPr>
                    <w:rPr>
                      <w:rFonts w:ascii="Arial" w:hAnsi="Arial" w:cs="Arial"/>
                    </w:rPr>
                  </w:pPr>
                </w:p>
                <w:p w:rsidR="000840C2" w:rsidRPr="00FC5659" w:rsidRDefault="00FC5659" w:rsidP="000840C2">
                  <w:pPr>
                    <w:rPr>
                      <w:b/>
                      <w:sz w:val="40"/>
                      <w:szCs w:val="40"/>
                    </w:rPr>
                  </w:pPr>
                  <w:r w:rsidRPr="00FC5659">
                    <w:rPr>
                      <w:b/>
                      <w:sz w:val="40"/>
                      <w:szCs w:val="40"/>
                    </w:rPr>
                    <w:t>The Aboriginal Circle of Educators</w:t>
                  </w:r>
                </w:p>
              </w:txbxContent>
            </v:textbox>
          </v:shape>
        </w:pict>
      </w:r>
      <w:r w:rsidR="004049D3">
        <w:rPr>
          <w:noProof/>
        </w:rPr>
        <w:pict>
          <v:shape id="_x0000_s1035" type="#_x0000_t202" style="position:absolute;margin-left:113.25pt;margin-top:603pt;width:207pt;height:18pt;z-index:251657216" filled="f" stroked="f">
            <v:textbox style="mso-next-textbox:#_x0000_s1035" inset="0,0,0,0">
              <w:txbxContent>
                <w:p w:rsidR="000840C2" w:rsidRPr="00F57C81" w:rsidRDefault="004049D3" w:rsidP="000840C2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F57C81">
                    <w:rPr>
                      <w:rFonts w:ascii="Arial" w:hAnsi="Arial" w:cs="Arial"/>
                      <w:b/>
                    </w:rPr>
                    <w:t>www.FreePrintableStationery.net</w:t>
                  </w:r>
                </w:p>
              </w:txbxContent>
            </v:textbox>
          </v:shape>
        </w:pict>
      </w:r>
      <w:r w:rsidR="004049D3">
        <w:rPr>
          <w:noProof/>
        </w:rPr>
        <w:pict>
          <v:shape id="_x0000_s1029" type="#_x0000_t202" style="position:absolute;margin-left:-52.75pt;margin-top:-29pt;width:538.6pt;height:708.65pt;z-index:-251660288" stroked="f">
            <v:fill r:id="rId6" o:title="christmas_1" recolor="t" rotate="t" type="frame"/>
            <v:textbox style="mso-next-textbox:#_x0000_s1029" inset="0,0,0,0">
              <w:txbxContent>
                <w:p w:rsidR="00567AF2" w:rsidRDefault="004049D3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Pr="00FC5659" w:rsidRDefault="00FC5659" w:rsidP="00FC5659">
                  <w:pPr>
                    <w:jc w:val="center"/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</w:pPr>
                  <w:r w:rsidRPr="00FC5659"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  <w:t>Wish You and Yours</w:t>
                  </w:r>
                </w:p>
                <w:p w:rsidR="00FC5659" w:rsidRPr="00FC5659" w:rsidRDefault="00FC5659" w:rsidP="00FC5659">
                  <w:pPr>
                    <w:jc w:val="center"/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</w:pPr>
                  <w:r w:rsidRPr="00FC5659"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  <w:t>The Best this Holiday Season!</w:t>
                  </w:r>
                </w:p>
                <w:p w:rsidR="00FC5659" w:rsidRPr="00FC5659" w:rsidRDefault="00FC5659" w:rsidP="00FC5659">
                  <w:pPr>
                    <w:jc w:val="center"/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</w:pPr>
                </w:p>
                <w:p w:rsidR="00FC5659" w:rsidRPr="00FC5659" w:rsidRDefault="00FC5659" w:rsidP="00FC5659">
                  <w:pPr>
                    <w:jc w:val="center"/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</w:pPr>
                  <w:r w:rsidRPr="00FC5659"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  <w:t>And a Happy and Healthy</w:t>
                  </w:r>
                </w:p>
                <w:p w:rsidR="00FC5659" w:rsidRPr="00FC5659" w:rsidRDefault="00FC5659" w:rsidP="00FC5659">
                  <w:pPr>
                    <w:jc w:val="center"/>
                    <w:rPr>
                      <w:rFonts w:ascii="Lucida Handwriting" w:hAnsi="Lucida Handwriting"/>
                      <w:b/>
                      <w:color w:val="FF0000"/>
                      <w:sz w:val="36"/>
                      <w:szCs w:val="36"/>
                    </w:rPr>
                  </w:pPr>
                  <w:r w:rsidRPr="00FC5659">
                    <w:rPr>
                      <w:rFonts w:ascii="Lucida Handwriting" w:hAnsi="Lucida Handwriting"/>
                      <w:b/>
                      <w:color w:val="FF0000"/>
                      <w:sz w:val="48"/>
                      <w:szCs w:val="48"/>
                    </w:rPr>
                    <w:t>New Year!</w:t>
                  </w:r>
                </w:p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Default="00FC5659" w:rsidP="000840C2"/>
                <w:p w:rsidR="00FC5659" w:rsidRPr="00FC5659" w:rsidRDefault="00FC5659" w:rsidP="00FC5659">
                  <w:pPr>
                    <w:ind w:right="564"/>
                    <w:jc w:val="right"/>
                    <w:rPr>
                      <w:rFonts w:asciiTheme="minorHAnsi" w:hAnsiTheme="minorHAnsi"/>
                      <w:b/>
                      <w:i/>
                      <w:color w:val="00B050"/>
                      <w:sz w:val="36"/>
                      <w:szCs w:val="36"/>
                    </w:rPr>
                  </w:pPr>
                  <w:r w:rsidRPr="00FC5659">
                    <w:rPr>
                      <w:rFonts w:asciiTheme="minorHAnsi" w:hAnsiTheme="minorHAnsi"/>
                      <w:b/>
                      <w:i/>
                      <w:color w:val="00B050"/>
                      <w:sz w:val="36"/>
                      <w:szCs w:val="36"/>
                    </w:rPr>
                    <w:t>Merry Christmas</w:t>
                  </w:r>
                </w:p>
                <w:p w:rsidR="00FC5659" w:rsidRPr="00FC5659" w:rsidRDefault="00FC5659" w:rsidP="00FC5659">
                  <w:pPr>
                    <w:ind w:right="564"/>
                    <w:jc w:val="right"/>
                    <w:rPr>
                      <w:rFonts w:asciiTheme="minorHAnsi" w:hAnsiTheme="minorHAnsi"/>
                      <w:b/>
                      <w:i/>
                      <w:color w:val="00B050"/>
                      <w:sz w:val="36"/>
                      <w:szCs w:val="36"/>
                    </w:rPr>
                  </w:pPr>
                  <w:r w:rsidRPr="00FC5659">
                    <w:rPr>
                      <w:rFonts w:asciiTheme="minorHAnsi" w:hAnsiTheme="minorHAnsi"/>
                      <w:b/>
                      <w:i/>
                      <w:color w:val="00B050"/>
                      <w:sz w:val="36"/>
                      <w:szCs w:val="36"/>
                    </w:rPr>
                    <w:t>From Deborah and the Board</w:t>
                  </w:r>
                </w:p>
              </w:txbxContent>
            </v:textbox>
          </v:shape>
        </w:pict>
      </w:r>
    </w:p>
    <w:sectPr w:rsidR="000840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9D3" w:rsidRDefault="004049D3">
      <w:r>
        <w:separator/>
      </w:r>
    </w:p>
  </w:endnote>
  <w:endnote w:type="continuationSeparator" w:id="0">
    <w:p w:rsidR="004049D3" w:rsidRDefault="00404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9D3" w:rsidRDefault="004049D3">
      <w:r>
        <w:separator/>
      </w:r>
    </w:p>
  </w:footnote>
  <w:footnote w:type="continuationSeparator" w:id="0">
    <w:p w:rsidR="004049D3" w:rsidRDefault="004049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AF2"/>
    <w:rsid w:val="004049D3"/>
    <w:rsid w:val="00B901B2"/>
    <w:rsid w:val="00FC5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60c,#f90,#e4a015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73D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73D18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712B9"/>
    <w:rPr>
      <w:color w:val="0000FF"/>
      <w:u w:val="single"/>
    </w:rPr>
  </w:style>
  <w:style w:type="table" w:styleId="TableGrid">
    <w:name w:val="Table Grid"/>
    <w:basedOn w:val="TableNormal"/>
    <w:rsid w:val="00327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christmas 1 Printable Stationery</vt:lpstr>
    </vt:vector>
  </TitlesOfParts>
  <Company>FreePrintableStationery.net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1 Printable Stationery</dc:title>
  <dc:subject>Free Printable Stationery</dc:subject>
  <dc:creator>Savetz Publishing, Inc.</dc:creator>
  <cp:keywords>free printable stationery</cp:keywords>
  <dc:description>Free Printable Stationery by Savetz Publishing, Inc. Download some Printable Stationery, open it in Microsoft Word, enter your information, and print your personalized stationery.</dc:description>
  <cp:lastModifiedBy>Deborah Clark</cp:lastModifiedBy>
  <cp:revision>2</cp:revision>
  <dcterms:created xsi:type="dcterms:W3CDTF">2012-12-21T14:21:00Z</dcterms:created>
  <dcterms:modified xsi:type="dcterms:W3CDTF">2012-12-21T14:21:00Z</dcterms:modified>
  <cp:category>free printable stationery</cp:category>
</cp:coreProperties>
</file>