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86D" w:rsidRPr="000840A2" w:rsidRDefault="0082286D" w:rsidP="0082286D">
      <w:pPr>
        <w:jc w:val="center"/>
        <w:rPr>
          <w:rFonts w:cstheme="minorHAnsi"/>
          <w:b/>
          <w:sz w:val="20"/>
          <w:szCs w:val="20"/>
        </w:rPr>
      </w:pPr>
      <w:r>
        <w:rPr>
          <w:rFonts w:cstheme="minorHAnsi"/>
          <w:b/>
          <w:sz w:val="24"/>
          <w:szCs w:val="24"/>
        </w:rPr>
        <w:t>By-Laws</w:t>
      </w:r>
    </w:p>
    <w:p w:rsidR="0082286D" w:rsidRPr="000840A2" w:rsidRDefault="0082286D" w:rsidP="0082286D">
      <w:pPr>
        <w:pStyle w:val="ListParagraph"/>
        <w:numPr>
          <w:ilvl w:val="0"/>
          <w:numId w:val="1"/>
        </w:numPr>
        <w:rPr>
          <w:rFonts w:cstheme="minorHAnsi"/>
          <w:b/>
          <w:sz w:val="20"/>
          <w:szCs w:val="20"/>
        </w:rPr>
      </w:pPr>
      <w:r w:rsidRPr="000840A2">
        <w:rPr>
          <w:rFonts w:cstheme="minorHAnsi"/>
          <w:b/>
          <w:sz w:val="20"/>
          <w:szCs w:val="20"/>
        </w:rPr>
        <w:t>Preamble</w:t>
      </w:r>
    </w:p>
    <w:p w:rsidR="0082286D" w:rsidRPr="000840A2" w:rsidRDefault="0082286D" w:rsidP="0082286D">
      <w:pPr>
        <w:pStyle w:val="ListParagraph"/>
        <w:ind w:left="360"/>
        <w:rPr>
          <w:rFonts w:cstheme="minorHAnsi"/>
          <w:b/>
          <w:sz w:val="20"/>
          <w:szCs w:val="20"/>
        </w:rPr>
      </w:pPr>
    </w:p>
    <w:p w:rsidR="0082286D" w:rsidRPr="000840A2" w:rsidRDefault="0082286D" w:rsidP="0082286D">
      <w:pPr>
        <w:pStyle w:val="ListParagraph"/>
        <w:numPr>
          <w:ilvl w:val="1"/>
          <w:numId w:val="1"/>
        </w:numPr>
        <w:rPr>
          <w:rFonts w:cstheme="minorHAnsi"/>
          <w:b/>
          <w:sz w:val="20"/>
          <w:szCs w:val="20"/>
        </w:rPr>
      </w:pPr>
      <w:r w:rsidRPr="000840A2">
        <w:rPr>
          <w:rFonts w:cstheme="minorHAnsi"/>
          <w:b/>
          <w:sz w:val="20"/>
          <w:szCs w:val="20"/>
        </w:rPr>
        <w:t>The Society</w:t>
      </w:r>
    </w:p>
    <w:p w:rsidR="0082286D" w:rsidRPr="000840A2" w:rsidRDefault="0082286D" w:rsidP="0082286D">
      <w:pPr>
        <w:pStyle w:val="ListParagraph"/>
        <w:ind w:left="792"/>
        <w:rPr>
          <w:rFonts w:cstheme="minorHAnsi"/>
          <w:sz w:val="20"/>
          <w:szCs w:val="20"/>
        </w:rPr>
      </w:pPr>
      <w:r w:rsidRPr="000840A2">
        <w:rPr>
          <w:rFonts w:cstheme="minorHAnsi"/>
          <w:sz w:val="20"/>
          <w:szCs w:val="20"/>
        </w:rPr>
        <w:t>The name of the organization is Aboriginal Circle of Educators, which may also be known or referred to as ACE.</w:t>
      </w:r>
    </w:p>
    <w:p w:rsidR="0082286D" w:rsidRPr="000840A2" w:rsidRDefault="0082286D" w:rsidP="0082286D">
      <w:pPr>
        <w:pStyle w:val="ListParagraph"/>
        <w:ind w:left="792"/>
        <w:rPr>
          <w:rFonts w:cstheme="minorHAnsi"/>
          <w:sz w:val="20"/>
          <w:szCs w:val="20"/>
        </w:rPr>
      </w:pPr>
    </w:p>
    <w:p w:rsidR="0082286D" w:rsidRPr="000840A2" w:rsidRDefault="0082286D" w:rsidP="0082286D">
      <w:pPr>
        <w:pStyle w:val="ListParagraph"/>
        <w:numPr>
          <w:ilvl w:val="1"/>
          <w:numId w:val="1"/>
        </w:numPr>
        <w:rPr>
          <w:rFonts w:cstheme="minorHAnsi"/>
          <w:sz w:val="20"/>
          <w:szCs w:val="20"/>
        </w:rPr>
      </w:pPr>
      <w:r w:rsidRPr="000840A2">
        <w:rPr>
          <w:rFonts w:cstheme="minorHAnsi"/>
          <w:b/>
          <w:bCs/>
          <w:sz w:val="20"/>
          <w:szCs w:val="20"/>
        </w:rPr>
        <w:t>Mission Statement</w:t>
      </w:r>
      <w:bookmarkStart w:id="0" w:name="_GoBack"/>
      <w:bookmarkEnd w:id="0"/>
    </w:p>
    <w:p w:rsidR="0082286D" w:rsidRPr="000840A2" w:rsidRDefault="0082286D" w:rsidP="0082286D">
      <w:pPr>
        <w:pStyle w:val="ListParagraph"/>
        <w:ind w:left="792"/>
        <w:rPr>
          <w:rFonts w:cstheme="minorHAnsi"/>
          <w:sz w:val="20"/>
          <w:szCs w:val="20"/>
        </w:rPr>
      </w:pPr>
      <w:r w:rsidRPr="000840A2">
        <w:rPr>
          <w:rFonts w:cstheme="minorHAnsi"/>
          <w:sz w:val="20"/>
          <w:szCs w:val="20"/>
        </w:rPr>
        <w:t>The Aboriginal Circle of Educators is committed to providing opportunities which promote, strengthen, and enhance Aboriginal education for children and adults.</w:t>
      </w:r>
    </w:p>
    <w:p w:rsidR="0082286D" w:rsidRPr="000840A2" w:rsidRDefault="0082286D" w:rsidP="0082286D">
      <w:pPr>
        <w:pStyle w:val="ListParagraph"/>
        <w:ind w:left="792"/>
        <w:rPr>
          <w:rFonts w:cstheme="minorHAnsi"/>
          <w:sz w:val="20"/>
          <w:szCs w:val="20"/>
        </w:rPr>
      </w:pPr>
    </w:p>
    <w:p w:rsidR="0082286D" w:rsidRPr="000840A2" w:rsidRDefault="0082286D" w:rsidP="0082286D">
      <w:pPr>
        <w:pStyle w:val="ListParagraph"/>
        <w:numPr>
          <w:ilvl w:val="1"/>
          <w:numId w:val="1"/>
        </w:numPr>
        <w:rPr>
          <w:rFonts w:cstheme="minorHAnsi"/>
          <w:b/>
          <w:bCs/>
          <w:sz w:val="20"/>
          <w:szCs w:val="20"/>
        </w:rPr>
      </w:pPr>
      <w:r w:rsidRPr="000840A2">
        <w:rPr>
          <w:rFonts w:cstheme="minorHAnsi"/>
          <w:b/>
          <w:bCs/>
          <w:sz w:val="20"/>
          <w:szCs w:val="20"/>
        </w:rPr>
        <w:t>Beliefs</w:t>
      </w:r>
    </w:p>
    <w:p w:rsidR="0082286D" w:rsidRPr="000840A2" w:rsidRDefault="0082286D" w:rsidP="0082286D">
      <w:pPr>
        <w:pStyle w:val="ListParagraph"/>
        <w:numPr>
          <w:ilvl w:val="2"/>
          <w:numId w:val="1"/>
        </w:numPr>
        <w:rPr>
          <w:rFonts w:cstheme="minorHAnsi"/>
          <w:sz w:val="20"/>
          <w:szCs w:val="20"/>
        </w:rPr>
      </w:pPr>
      <w:r w:rsidRPr="000840A2">
        <w:rPr>
          <w:rFonts w:cstheme="minorHAnsi"/>
          <w:sz w:val="20"/>
          <w:szCs w:val="20"/>
        </w:rPr>
        <w:t>Aboriginal children are a gift from Creator to be nurtured and cherished as they become well rounded members of society. Aboriginal children thrive in a learning environment that addresses their traditions, culture, interests, needs, and diversity.</w:t>
      </w:r>
    </w:p>
    <w:p w:rsidR="0082286D" w:rsidRPr="000840A2" w:rsidRDefault="0082286D" w:rsidP="0082286D">
      <w:pPr>
        <w:pStyle w:val="ListParagraph"/>
        <w:numPr>
          <w:ilvl w:val="2"/>
          <w:numId w:val="1"/>
        </w:numPr>
        <w:rPr>
          <w:rFonts w:cstheme="minorHAnsi"/>
          <w:sz w:val="20"/>
          <w:szCs w:val="20"/>
        </w:rPr>
      </w:pPr>
      <w:r w:rsidRPr="000840A2">
        <w:rPr>
          <w:rFonts w:cstheme="minorHAnsi"/>
          <w:sz w:val="20"/>
          <w:szCs w:val="20"/>
        </w:rPr>
        <w:t>Reciprocal learning flourishes when educators develop relationships that demonstrate respect for and understanding of Aboriginal peoples.</w:t>
      </w:r>
    </w:p>
    <w:p w:rsidR="0082286D" w:rsidRPr="000840A2" w:rsidRDefault="0082286D" w:rsidP="0082286D">
      <w:pPr>
        <w:pStyle w:val="ListParagraph"/>
        <w:numPr>
          <w:ilvl w:val="2"/>
          <w:numId w:val="1"/>
        </w:numPr>
        <w:rPr>
          <w:rFonts w:cstheme="minorHAnsi"/>
          <w:sz w:val="20"/>
          <w:szCs w:val="20"/>
        </w:rPr>
      </w:pPr>
      <w:r w:rsidRPr="000840A2">
        <w:rPr>
          <w:rFonts w:cstheme="minorHAnsi"/>
          <w:sz w:val="20"/>
          <w:szCs w:val="20"/>
        </w:rPr>
        <w:t>The inclusion of traditional teachings, worldviews, and oral traditions within educational practice strengthens learning and understanding of Aboriginal culture, language and tradition.</w:t>
      </w:r>
    </w:p>
    <w:p w:rsidR="0082286D" w:rsidRPr="000840A2" w:rsidRDefault="0082286D" w:rsidP="0082286D">
      <w:pPr>
        <w:pStyle w:val="ListParagraph"/>
        <w:numPr>
          <w:ilvl w:val="2"/>
          <w:numId w:val="1"/>
        </w:numPr>
        <w:rPr>
          <w:rFonts w:cstheme="minorHAnsi"/>
          <w:sz w:val="20"/>
          <w:szCs w:val="20"/>
        </w:rPr>
      </w:pPr>
      <w:r w:rsidRPr="000840A2">
        <w:rPr>
          <w:rFonts w:ascii="Calibri" w:eastAsia="Calibri" w:hAnsi="Calibri" w:cs="Times New Roman"/>
          <w:sz w:val="20"/>
          <w:szCs w:val="20"/>
        </w:rPr>
        <w:t>Learning is enhanced in an educational system that promotes, validates, and utilizes what Aboriginal educators bring to the education system.</w:t>
      </w:r>
    </w:p>
    <w:p w:rsidR="0082286D" w:rsidRPr="000840A2" w:rsidRDefault="0082286D" w:rsidP="0082286D">
      <w:pPr>
        <w:pStyle w:val="ListParagraph"/>
        <w:numPr>
          <w:ilvl w:val="2"/>
          <w:numId w:val="1"/>
        </w:numPr>
        <w:rPr>
          <w:rFonts w:cstheme="minorHAnsi"/>
          <w:sz w:val="20"/>
          <w:szCs w:val="20"/>
        </w:rPr>
      </w:pPr>
      <w:r w:rsidRPr="000840A2">
        <w:rPr>
          <w:rFonts w:cstheme="minorHAnsi"/>
          <w:sz w:val="20"/>
          <w:szCs w:val="20"/>
        </w:rPr>
        <w:t>Aboriginal people have a right and a responsibility to address the issues, challenges, and interests of Aboriginal students and educators.</w:t>
      </w:r>
    </w:p>
    <w:p w:rsidR="0082286D" w:rsidRPr="000840A2" w:rsidRDefault="00485EC5" w:rsidP="0082286D">
      <w:pPr>
        <w:pStyle w:val="ListParagraph"/>
        <w:numPr>
          <w:ilvl w:val="2"/>
          <w:numId w:val="1"/>
        </w:numPr>
        <w:rPr>
          <w:rFonts w:cstheme="minorHAnsi"/>
          <w:sz w:val="20"/>
          <w:szCs w:val="20"/>
        </w:rPr>
      </w:pPr>
      <w:r w:rsidRPr="000840A2">
        <w:rPr>
          <w:rFonts w:cstheme="minorHAnsi"/>
          <w:sz w:val="20"/>
          <w:szCs w:val="20"/>
        </w:rPr>
        <w:t>Holistic and interconnected learning is supported through communication and collaboration within and between the Aboriginal and Education communities.</w:t>
      </w:r>
    </w:p>
    <w:p w:rsidR="00485EC5" w:rsidRPr="000840A2" w:rsidRDefault="00485EC5" w:rsidP="0082286D">
      <w:pPr>
        <w:pStyle w:val="ListParagraph"/>
        <w:numPr>
          <w:ilvl w:val="2"/>
          <w:numId w:val="1"/>
        </w:numPr>
        <w:rPr>
          <w:rFonts w:cstheme="minorHAnsi"/>
          <w:sz w:val="20"/>
          <w:szCs w:val="20"/>
        </w:rPr>
      </w:pPr>
      <w:r w:rsidRPr="000840A2">
        <w:rPr>
          <w:rFonts w:cstheme="minorHAnsi"/>
          <w:sz w:val="20"/>
          <w:szCs w:val="20"/>
        </w:rPr>
        <w:t>Aboriginal education is for all people, not just for Aboriginal students and educators. Education and curricula are tools that facilitate understanding, acceptance, and appreciation of the past, present, and future contributions of Aboriginal peoples.</w:t>
      </w:r>
    </w:p>
    <w:p w:rsidR="00485EC5" w:rsidRPr="000840A2" w:rsidRDefault="00485EC5" w:rsidP="00485EC5">
      <w:pPr>
        <w:pStyle w:val="ListParagraph"/>
        <w:numPr>
          <w:ilvl w:val="1"/>
          <w:numId w:val="1"/>
        </w:numPr>
        <w:rPr>
          <w:rFonts w:cstheme="minorHAnsi"/>
          <w:sz w:val="20"/>
          <w:szCs w:val="20"/>
        </w:rPr>
      </w:pPr>
      <w:r w:rsidRPr="000840A2">
        <w:rPr>
          <w:rFonts w:cstheme="minorHAnsi"/>
          <w:b/>
          <w:bCs/>
          <w:sz w:val="20"/>
          <w:szCs w:val="20"/>
        </w:rPr>
        <w:t>Goals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address the professional and holistic needs of our members.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foster the development of culturally appropriate curricula and learning environments.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advocate for the total integration of Aboriginal education in all areas of curricula.</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provide networking opportunities for all educators to develop leadership capacity in Aboriginal education.</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further encourage, support, and create opportunities for Aboriginal educators to develop capacity and leadership skills.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celebrate and honour the achievements made in Aboriginal education.</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build partnerships and collaborative efforts between ACE and all stakeholders.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promote an understanding and willingness to collaboratively address issues and challenges faced by Aboriginal peoples.</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maintain authority and self-determination.</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assist in the promotion and retention of Aboriginal languages, cultures, and traditions in Manitoba.</w:t>
      </w:r>
    </w:p>
    <w:p w:rsidR="00485EC5" w:rsidRPr="000840A2" w:rsidRDefault="00485EC5" w:rsidP="00485EC5">
      <w:pPr>
        <w:pStyle w:val="ListParagraph"/>
        <w:numPr>
          <w:ilvl w:val="2"/>
          <w:numId w:val="1"/>
        </w:numPr>
        <w:rPr>
          <w:rFonts w:cstheme="minorHAnsi"/>
          <w:sz w:val="20"/>
          <w:szCs w:val="20"/>
        </w:rPr>
      </w:pPr>
      <w:r w:rsidRPr="000840A2">
        <w:rPr>
          <w:rFonts w:cstheme="minorHAnsi"/>
          <w:sz w:val="20"/>
          <w:szCs w:val="20"/>
        </w:rPr>
        <w:t>To validate our rightful place within society as the First Peoples and educators of Turtle Island.</w:t>
      </w:r>
    </w:p>
    <w:p w:rsidR="00485EC5" w:rsidRPr="000840A2" w:rsidRDefault="00485EC5" w:rsidP="00485EC5">
      <w:pPr>
        <w:pStyle w:val="ListParagraph"/>
        <w:ind w:left="1224"/>
        <w:rPr>
          <w:rFonts w:cstheme="minorHAnsi"/>
          <w:sz w:val="20"/>
          <w:szCs w:val="20"/>
        </w:rPr>
      </w:pPr>
    </w:p>
    <w:p w:rsidR="00485EC5" w:rsidRPr="000840A2" w:rsidRDefault="00485EC5" w:rsidP="00485EC5">
      <w:pPr>
        <w:pStyle w:val="ListParagraph"/>
        <w:numPr>
          <w:ilvl w:val="1"/>
          <w:numId w:val="1"/>
        </w:numPr>
        <w:rPr>
          <w:rFonts w:cstheme="minorHAnsi"/>
          <w:sz w:val="20"/>
          <w:szCs w:val="20"/>
        </w:rPr>
      </w:pPr>
      <w:r w:rsidRPr="000840A2">
        <w:rPr>
          <w:rFonts w:cstheme="minorHAnsi"/>
          <w:sz w:val="20"/>
          <w:szCs w:val="20"/>
        </w:rPr>
        <w:t>The Bylaws</w:t>
      </w:r>
    </w:p>
    <w:p w:rsidR="00485EC5" w:rsidRPr="000840A2" w:rsidRDefault="00485EC5" w:rsidP="00485EC5">
      <w:pPr>
        <w:pStyle w:val="ListParagraph"/>
        <w:ind w:left="792"/>
        <w:rPr>
          <w:rFonts w:cstheme="minorHAnsi"/>
          <w:sz w:val="20"/>
          <w:szCs w:val="20"/>
        </w:rPr>
      </w:pPr>
      <w:r w:rsidRPr="000840A2">
        <w:rPr>
          <w:rFonts w:cstheme="minorHAnsi"/>
          <w:sz w:val="20"/>
          <w:szCs w:val="20"/>
        </w:rPr>
        <w:t>The following articles set forth are the Bylaws of the Aboriginal Circle of Educators.</w:t>
      </w:r>
    </w:p>
    <w:p w:rsidR="008064DF" w:rsidRPr="000840A2" w:rsidRDefault="008064DF" w:rsidP="00485EC5">
      <w:pPr>
        <w:pStyle w:val="ListParagraph"/>
        <w:ind w:left="792"/>
        <w:rPr>
          <w:rFonts w:cstheme="minorHAnsi"/>
          <w:sz w:val="20"/>
          <w:szCs w:val="20"/>
        </w:rPr>
      </w:pPr>
    </w:p>
    <w:p w:rsidR="00485EC5" w:rsidRPr="000840A2" w:rsidRDefault="008064DF" w:rsidP="008064DF">
      <w:pPr>
        <w:pStyle w:val="ListParagraph"/>
        <w:numPr>
          <w:ilvl w:val="0"/>
          <w:numId w:val="1"/>
        </w:numPr>
        <w:rPr>
          <w:rFonts w:cstheme="minorHAnsi"/>
          <w:sz w:val="20"/>
          <w:szCs w:val="20"/>
        </w:rPr>
      </w:pPr>
      <w:r w:rsidRPr="000840A2">
        <w:rPr>
          <w:rFonts w:cstheme="minorHAnsi"/>
          <w:b/>
          <w:bCs/>
          <w:sz w:val="20"/>
          <w:szCs w:val="20"/>
        </w:rPr>
        <w:lastRenderedPageBreak/>
        <w:t>Definitions and Interpretation</w:t>
      </w:r>
    </w:p>
    <w:p w:rsidR="008064DF" w:rsidRPr="000840A2" w:rsidRDefault="008064DF" w:rsidP="008064DF">
      <w:pPr>
        <w:pStyle w:val="ListParagraph"/>
        <w:numPr>
          <w:ilvl w:val="1"/>
          <w:numId w:val="1"/>
        </w:numPr>
        <w:rPr>
          <w:rFonts w:cstheme="minorHAnsi"/>
          <w:b/>
          <w:sz w:val="20"/>
          <w:szCs w:val="20"/>
        </w:rPr>
      </w:pPr>
      <w:r w:rsidRPr="000840A2">
        <w:rPr>
          <w:rFonts w:cstheme="minorHAnsi"/>
          <w:b/>
          <w:sz w:val="20"/>
          <w:szCs w:val="20"/>
        </w:rPr>
        <w:t>Definitions</w:t>
      </w:r>
    </w:p>
    <w:p w:rsidR="008064DF" w:rsidRPr="000840A2" w:rsidRDefault="008064DF" w:rsidP="008064DF">
      <w:pPr>
        <w:pStyle w:val="ListParagraph"/>
        <w:ind w:left="792"/>
        <w:rPr>
          <w:rFonts w:cstheme="minorHAnsi"/>
          <w:sz w:val="20"/>
          <w:szCs w:val="20"/>
        </w:rPr>
      </w:pPr>
      <w:r w:rsidRPr="000840A2">
        <w:rPr>
          <w:rFonts w:cstheme="minorHAnsi"/>
          <w:sz w:val="20"/>
          <w:szCs w:val="20"/>
        </w:rPr>
        <w:t>In these Bylaws, the following words have these meanings:</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“Act”</w:t>
      </w:r>
      <w:r w:rsidRPr="000840A2">
        <w:rPr>
          <w:rFonts w:cstheme="minorHAnsi"/>
          <w:sz w:val="20"/>
          <w:szCs w:val="20"/>
        </w:rPr>
        <w:t xml:space="preserve"> means the Corporations Act, S.M. 1976, c40Cap C225 of Manitoba as amended or substituted from time to time.</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“Annual General Meeting”</w:t>
      </w:r>
      <w:r w:rsidRPr="000840A2">
        <w:rPr>
          <w:rFonts w:cstheme="minorHAnsi"/>
          <w:sz w:val="20"/>
          <w:szCs w:val="20"/>
        </w:rPr>
        <w:t xml:space="preserve"> means the annual general meeting described in Section 4.1.</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“Executive Council</w:t>
      </w:r>
      <w:r w:rsidRPr="000840A2">
        <w:rPr>
          <w:rFonts w:cstheme="minorHAnsi"/>
          <w:sz w:val="20"/>
          <w:szCs w:val="20"/>
        </w:rPr>
        <w:t>” means the Officers of ACE as described in Section 2.1.5</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“Bylaws”</w:t>
      </w:r>
      <w:r w:rsidRPr="000840A2">
        <w:rPr>
          <w:rFonts w:cstheme="minorHAnsi"/>
          <w:sz w:val="20"/>
          <w:szCs w:val="20"/>
        </w:rPr>
        <w:t xml:space="preserve"> means the Bylaws of ACE as may be amended from time to time.  </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“Officer”</w:t>
      </w:r>
      <w:r w:rsidRPr="000840A2">
        <w:rPr>
          <w:rFonts w:cstheme="minorHAnsi"/>
          <w:sz w:val="20"/>
          <w:szCs w:val="20"/>
        </w:rPr>
        <w:t xml:space="preserve"> means </w:t>
      </w:r>
      <w:r w:rsidR="006011D9" w:rsidRPr="000840A2">
        <w:rPr>
          <w:rFonts w:cstheme="minorHAnsi"/>
          <w:sz w:val="20"/>
          <w:szCs w:val="20"/>
        </w:rPr>
        <w:t>Co-</w:t>
      </w:r>
      <w:r w:rsidRPr="000840A2">
        <w:rPr>
          <w:rFonts w:cstheme="minorHAnsi"/>
          <w:sz w:val="20"/>
          <w:szCs w:val="20"/>
        </w:rPr>
        <w:t>Chair</w:t>
      </w:r>
      <w:r w:rsidR="006011D9" w:rsidRPr="000840A2">
        <w:rPr>
          <w:rFonts w:cstheme="minorHAnsi"/>
          <w:sz w:val="20"/>
          <w:szCs w:val="20"/>
        </w:rPr>
        <w:t xml:space="preserve"> (2)</w:t>
      </w:r>
      <w:r w:rsidRPr="000840A2">
        <w:rPr>
          <w:rFonts w:cstheme="minorHAnsi"/>
          <w:sz w:val="20"/>
          <w:szCs w:val="20"/>
        </w:rPr>
        <w:t>, Vice Chair, Secretary</w:t>
      </w:r>
      <w:r w:rsidRPr="000840A2">
        <w:rPr>
          <w:sz w:val="20"/>
          <w:szCs w:val="20"/>
        </w:rPr>
        <w:t>-</w:t>
      </w:r>
      <w:r w:rsidRPr="000840A2">
        <w:rPr>
          <w:rFonts w:cstheme="minorHAnsi"/>
          <w:sz w:val="20"/>
          <w:szCs w:val="20"/>
        </w:rPr>
        <w:t>Treasurer as described in Section 4.2</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“Registered Office”</w:t>
      </w:r>
      <w:r w:rsidRPr="000840A2">
        <w:rPr>
          <w:rFonts w:cstheme="minorHAnsi"/>
          <w:sz w:val="20"/>
          <w:szCs w:val="20"/>
        </w:rPr>
        <w:t xml:space="preserve"> means the registered office of ACE.</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“ACE”</w:t>
      </w:r>
      <w:r w:rsidRPr="000840A2">
        <w:rPr>
          <w:rFonts w:cstheme="minorHAnsi"/>
          <w:sz w:val="20"/>
          <w:szCs w:val="20"/>
        </w:rPr>
        <w:t xml:space="preserve"> means Aboriginal Circle of Educators, Inc.</w:t>
      </w:r>
    </w:p>
    <w:p w:rsidR="008064DF" w:rsidRPr="000840A2" w:rsidRDefault="008064DF" w:rsidP="008064DF">
      <w:pPr>
        <w:pStyle w:val="ListParagraph"/>
        <w:numPr>
          <w:ilvl w:val="2"/>
          <w:numId w:val="1"/>
        </w:numPr>
        <w:rPr>
          <w:rFonts w:cstheme="minorHAnsi"/>
          <w:sz w:val="20"/>
          <w:szCs w:val="20"/>
        </w:rPr>
      </w:pPr>
      <w:r w:rsidRPr="000840A2">
        <w:rPr>
          <w:rFonts w:cstheme="minorHAnsi"/>
          <w:b/>
          <w:bCs/>
          <w:sz w:val="20"/>
          <w:szCs w:val="20"/>
        </w:rPr>
        <w:t>“Special Meeting”</w:t>
      </w:r>
      <w:r w:rsidRPr="000840A2">
        <w:rPr>
          <w:rFonts w:cstheme="minorHAnsi"/>
          <w:sz w:val="20"/>
          <w:szCs w:val="20"/>
        </w:rPr>
        <w:t xml:space="preserve"> means the special meeting described in Section 4.2.</w:t>
      </w:r>
    </w:p>
    <w:p w:rsidR="008064DF" w:rsidRPr="000840A2" w:rsidRDefault="00B567DD" w:rsidP="00B567DD">
      <w:pPr>
        <w:pStyle w:val="ListParagraph"/>
        <w:numPr>
          <w:ilvl w:val="2"/>
          <w:numId w:val="1"/>
        </w:numPr>
        <w:rPr>
          <w:rFonts w:cstheme="minorHAnsi"/>
          <w:b/>
          <w:sz w:val="20"/>
          <w:szCs w:val="20"/>
        </w:rPr>
      </w:pPr>
      <w:r w:rsidRPr="000840A2">
        <w:rPr>
          <w:rFonts w:cstheme="minorHAnsi"/>
          <w:b/>
          <w:sz w:val="20"/>
          <w:szCs w:val="20"/>
        </w:rPr>
        <w:t>“Member”</w:t>
      </w:r>
    </w:p>
    <w:p w:rsidR="00B567DD" w:rsidRPr="000840A2" w:rsidRDefault="00B567DD" w:rsidP="00B567DD">
      <w:pPr>
        <w:pStyle w:val="ListParagraph"/>
        <w:numPr>
          <w:ilvl w:val="3"/>
          <w:numId w:val="1"/>
        </w:numPr>
        <w:rPr>
          <w:rFonts w:cstheme="minorHAnsi"/>
          <w:sz w:val="20"/>
          <w:szCs w:val="20"/>
        </w:rPr>
      </w:pPr>
      <w:r w:rsidRPr="000840A2">
        <w:rPr>
          <w:rFonts w:cstheme="minorHAnsi"/>
          <w:sz w:val="20"/>
          <w:szCs w:val="20"/>
        </w:rPr>
        <w:t>any person, 18 years or older, who has paid the annual membership fee, or</w:t>
      </w:r>
    </w:p>
    <w:p w:rsidR="00B567DD" w:rsidRPr="000840A2" w:rsidRDefault="00B567DD" w:rsidP="00B567DD">
      <w:pPr>
        <w:pStyle w:val="ListParagraph"/>
        <w:numPr>
          <w:ilvl w:val="3"/>
          <w:numId w:val="1"/>
        </w:numPr>
        <w:rPr>
          <w:rFonts w:cstheme="minorHAnsi"/>
          <w:sz w:val="20"/>
          <w:szCs w:val="20"/>
        </w:rPr>
      </w:pPr>
      <w:r w:rsidRPr="000840A2">
        <w:rPr>
          <w:rFonts w:cstheme="minorHAnsi"/>
          <w:sz w:val="20"/>
          <w:szCs w:val="20"/>
        </w:rPr>
        <w:t>any person appointed by the Executive Council who supports the ACE mandate.</w:t>
      </w:r>
    </w:p>
    <w:p w:rsidR="00B567DD" w:rsidRPr="000840A2" w:rsidRDefault="00B567DD" w:rsidP="00B567DD">
      <w:pPr>
        <w:pStyle w:val="ListParagraph"/>
        <w:numPr>
          <w:ilvl w:val="2"/>
          <w:numId w:val="1"/>
        </w:numPr>
        <w:rPr>
          <w:rFonts w:cstheme="minorHAnsi"/>
          <w:sz w:val="20"/>
          <w:szCs w:val="20"/>
        </w:rPr>
      </w:pPr>
      <w:r w:rsidRPr="000840A2">
        <w:rPr>
          <w:rFonts w:cstheme="minorHAnsi"/>
          <w:b/>
          <w:bCs/>
          <w:sz w:val="20"/>
          <w:szCs w:val="20"/>
        </w:rPr>
        <w:t xml:space="preserve">“Senior Staff” </w:t>
      </w:r>
      <w:r w:rsidRPr="000840A2">
        <w:rPr>
          <w:rFonts w:cstheme="minorHAnsi"/>
          <w:sz w:val="20"/>
          <w:szCs w:val="20"/>
        </w:rPr>
        <w:t>means those paid staff that report directly to the Executive Council.</w:t>
      </w:r>
    </w:p>
    <w:p w:rsidR="00B567DD" w:rsidRPr="000840A2" w:rsidRDefault="00B567DD" w:rsidP="00B567DD">
      <w:pPr>
        <w:pStyle w:val="ListParagraph"/>
        <w:numPr>
          <w:ilvl w:val="2"/>
          <w:numId w:val="1"/>
        </w:numPr>
        <w:rPr>
          <w:rFonts w:cstheme="minorHAnsi"/>
          <w:sz w:val="20"/>
          <w:szCs w:val="20"/>
        </w:rPr>
      </w:pPr>
      <w:r w:rsidRPr="000840A2">
        <w:rPr>
          <w:rFonts w:cstheme="minorHAnsi"/>
          <w:b/>
          <w:bCs/>
          <w:sz w:val="20"/>
          <w:szCs w:val="20"/>
        </w:rPr>
        <w:t>“ACE Council”</w:t>
      </w:r>
      <w:r w:rsidRPr="000840A2">
        <w:rPr>
          <w:rFonts w:cstheme="minorHAnsi"/>
          <w:sz w:val="20"/>
          <w:szCs w:val="20"/>
        </w:rPr>
        <w:t xml:space="preserve"> means the Executive and General Councils</w:t>
      </w:r>
    </w:p>
    <w:p w:rsidR="00B567DD" w:rsidRPr="000840A2" w:rsidRDefault="00B567DD" w:rsidP="00B567DD">
      <w:pPr>
        <w:pStyle w:val="ListParagraph"/>
        <w:numPr>
          <w:ilvl w:val="2"/>
          <w:numId w:val="1"/>
        </w:numPr>
        <w:rPr>
          <w:rFonts w:cstheme="minorHAnsi"/>
          <w:sz w:val="20"/>
          <w:szCs w:val="20"/>
        </w:rPr>
      </w:pPr>
      <w:r w:rsidRPr="000840A2">
        <w:rPr>
          <w:rFonts w:cstheme="minorHAnsi"/>
          <w:b/>
          <w:bCs/>
          <w:sz w:val="20"/>
          <w:szCs w:val="20"/>
        </w:rPr>
        <w:t xml:space="preserve">“General Council” </w:t>
      </w:r>
      <w:r w:rsidRPr="000840A2">
        <w:rPr>
          <w:rFonts w:cstheme="minorHAnsi"/>
          <w:sz w:val="20"/>
          <w:szCs w:val="20"/>
        </w:rPr>
        <w:t>means those members on the General Council.</w:t>
      </w:r>
    </w:p>
    <w:p w:rsidR="00EC4A43" w:rsidRPr="000840A2" w:rsidRDefault="00B567DD" w:rsidP="00B567DD">
      <w:pPr>
        <w:pStyle w:val="ListParagraph"/>
        <w:numPr>
          <w:ilvl w:val="2"/>
          <w:numId w:val="1"/>
        </w:numPr>
        <w:rPr>
          <w:rFonts w:cstheme="minorHAnsi"/>
          <w:sz w:val="20"/>
          <w:szCs w:val="20"/>
        </w:rPr>
      </w:pPr>
      <w:r w:rsidRPr="000840A2">
        <w:rPr>
          <w:rFonts w:cstheme="minorHAnsi"/>
          <w:b/>
          <w:bCs/>
          <w:sz w:val="20"/>
          <w:szCs w:val="20"/>
        </w:rPr>
        <w:t>“Special Resolution”</w:t>
      </w:r>
      <w:r w:rsidRPr="000840A2">
        <w:rPr>
          <w:rFonts w:cstheme="minorHAnsi"/>
          <w:sz w:val="20"/>
          <w:szCs w:val="20"/>
        </w:rPr>
        <w:t xml:space="preserve"> means a resolution passed at a Special Meeting of ACE. other than stated in</w:t>
      </w:r>
    </w:p>
    <w:p w:rsidR="00B567DD" w:rsidRPr="000840A2" w:rsidRDefault="00B567DD" w:rsidP="00B567DD">
      <w:pPr>
        <w:pStyle w:val="ListParagraph"/>
        <w:numPr>
          <w:ilvl w:val="2"/>
          <w:numId w:val="1"/>
        </w:numPr>
        <w:rPr>
          <w:rFonts w:cstheme="minorHAnsi"/>
          <w:sz w:val="20"/>
          <w:szCs w:val="20"/>
        </w:rPr>
      </w:pPr>
      <w:r w:rsidRPr="000840A2">
        <w:rPr>
          <w:rFonts w:cstheme="minorHAnsi"/>
          <w:sz w:val="20"/>
          <w:szCs w:val="20"/>
        </w:rPr>
        <w:t xml:space="preserve"> Section 4.1.3.  There must be twenty-one (21) days’ notice for this meeting stating the proposed resolution.  There must be approval by a vote of 50% + 1 of the Members in attendance.</w:t>
      </w:r>
    </w:p>
    <w:p w:rsidR="00EC4A43" w:rsidRPr="000840A2" w:rsidRDefault="00EC4A43" w:rsidP="00EC4A43">
      <w:pPr>
        <w:pStyle w:val="ListParagraph"/>
        <w:ind w:left="1224"/>
        <w:rPr>
          <w:rFonts w:cstheme="minorHAnsi"/>
          <w:sz w:val="20"/>
          <w:szCs w:val="20"/>
        </w:rPr>
      </w:pPr>
    </w:p>
    <w:p w:rsidR="00B567DD" w:rsidRPr="000840A2" w:rsidRDefault="00B567DD" w:rsidP="00B567DD">
      <w:pPr>
        <w:pStyle w:val="ListParagraph"/>
        <w:numPr>
          <w:ilvl w:val="0"/>
          <w:numId w:val="1"/>
        </w:numPr>
        <w:rPr>
          <w:rFonts w:cstheme="minorHAnsi"/>
          <w:sz w:val="20"/>
          <w:szCs w:val="20"/>
        </w:rPr>
      </w:pPr>
      <w:r w:rsidRPr="000840A2">
        <w:rPr>
          <w:rFonts w:cstheme="minorHAnsi"/>
          <w:b/>
          <w:bCs/>
          <w:sz w:val="20"/>
          <w:szCs w:val="20"/>
        </w:rPr>
        <w:t>Meetings of ACE</w:t>
      </w:r>
    </w:p>
    <w:p w:rsidR="00B567DD" w:rsidRPr="000840A2" w:rsidRDefault="00EC4A43" w:rsidP="00B567DD">
      <w:pPr>
        <w:pStyle w:val="ListParagraph"/>
        <w:numPr>
          <w:ilvl w:val="1"/>
          <w:numId w:val="1"/>
        </w:numPr>
        <w:rPr>
          <w:rFonts w:cstheme="minorHAnsi"/>
          <w:sz w:val="20"/>
          <w:szCs w:val="20"/>
        </w:rPr>
      </w:pPr>
      <w:r w:rsidRPr="000840A2">
        <w:rPr>
          <w:rFonts w:cstheme="minorHAnsi"/>
          <w:b/>
          <w:bCs/>
          <w:sz w:val="20"/>
          <w:szCs w:val="20"/>
        </w:rPr>
        <w:t>The Annual General Meeting (</w:t>
      </w:r>
      <w:r w:rsidRPr="000840A2">
        <w:rPr>
          <w:rFonts w:cstheme="minorHAnsi"/>
          <w:sz w:val="20"/>
          <w:szCs w:val="20"/>
        </w:rPr>
        <w:t xml:space="preserve">also known or referred to as </w:t>
      </w:r>
      <w:r w:rsidRPr="000840A2">
        <w:rPr>
          <w:rFonts w:cstheme="minorHAnsi"/>
          <w:b/>
          <w:bCs/>
          <w:sz w:val="20"/>
          <w:szCs w:val="20"/>
        </w:rPr>
        <w:t>AGM)</w:t>
      </w:r>
    </w:p>
    <w:p w:rsidR="00EC4A43" w:rsidRPr="000840A2" w:rsidRDefault="00EC4A43" w:rsidP="00EC4A43">
      <w:pPr>
        <w:pStyle w:val="ListParagraph"/>
        <w:numPr>
          <w:ilvl w:val="2"/>
          <w:numId w:val="1"/>
        </w:numPr>
        <w:rPr>
          <w:rFonts w:cstheme="minorHAnsi"/>
          <w:sz w:val="20"/>
          <w:szCs w:val="20"/>
        </w:rPr>
      </w:pPr>
      <w:r w:rsidRPr="000840A2">
        <w:rPr>
          <w:rFonts w:cstheme="minorHAnsi"/>
          <w:b/>
          <w:bCs/>
          <w:sz w:val="20"/>
          <w:szCs w:val="20"/>
        </w:rPr>
        <w:t>AGM</w:t>
      </w:r>
      <w:r w:rsidRPr="000840A2">
        <w:rPr>
          <w:rFonts w:cstheme="minorHAnsi"/>
          <w:sz w:val="20"/>
          <w:szCs w:val="20"/>
        </w:rPr>
        <w:t>:  ACE. holds its AGM at the conference of each calendar year, in Winnipeg, Manitoba.  The Executive Council sets the place, day and time of the meeting.</w:t>
      </w:r>
    </w:p>
    <w:p w:rsidR="00EC4A43" w:rsidRPr="000840A2" w:rsidRDefault="00EC4A43" w:rsidP="00EC4A43">
      <w:pPr>
        <w:pStyle w:val="ListParagraph"/>
        <w:numPr>
          <w:ilvl w:val="2"/>
          <w:numId w:val="1"/>
        </w:numPr>
        <w:rPr>
          <w:rFonts w:cstheme="minorHAnsi"/>
          <w:sz w:val="20"/>
          <w:szCs w:val="20"/>
        </w:rPr>
      </w:pPr>
      <w:r w:rsidRPr="000840A2">
        <w:rPr>
          <w:rFonts w:cstheme="minorHAnsi"/>
          <w:b/>
          <w:bCs/>
          <w:sz w:val="20"/>
          <w:szCs w:val="20"/>
        </w:rPr>
        <w:t>Notice of AGM:</w:t>
      </w:r>
      <w:r w:rsidRPr="000840A2">
        <w:rPr>
          <w:rFonts w:cstheme="minorHAnsi"/>
          <w:sz w:val="20"/>
          <w:szCs w:val="20"/>
        </w:rPr>
        <w:t xml:space="preserve"> A notice must be given to the community at least twenty-one (21) days before the AGM stating the place, date and time of the AGM, and any business requiring a Special Resolution.</w:t>
      </w:r>
    </w:p>
    <w:p w:rsidR="00EC4A43" w:rsidRPr="000840A2" w:rsidRDefault="00EC4A43" w:rsidP="004F43F0">
      <w:pPr>
        <w:pStyle w:val="ListParagraph"/>
        <w:numPr>
          <w:ilvl w:val="2"/>
          <w:numId w:val="1"/>
        </w:numPr>
        <w:spacing w:after="0"/>
        <w:rPr>
          <w:rFonts w:cstheme="minorHAnsi"/>
          <w:sz w:val="20"/>
          <w:szCs w:val="20"/>
        </w:rPr>
      </w:pPr>
      <w:r w:rsidRPr="000840A2">
        <w:rPr>
          <w:b/>
          <w:bCs/>
          <w:sz w:val="20"/>
          <w:szCs w:val="20"/>
        </w:rPr>
        <w:t>Agenda:</w:t>
      </w:r>
      <w:r w:rsidRPr="000840A2">
        <w:rPr>
          <w:sz w:val="20"/>
          <w:szCs w:val="20"/>
        </w:rPr>
        <w:t xml:space="preserve">  The AGM deals with the following matters:</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adopting an agenda;</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adopting the minutes of the last AGM</w:t>
      </w:r>
    </w:p>
    <w:p w:rsidR="004F43F0" w:rsidRPr="000840A2" w:rsidRDefault="00EC4A43" w:rsidP="004F43F0">
      <w:pPr>
        <w:numPr>
          <w:ilvl w:val="2"/>
          <w:numId w:val="3"/>
        </w:numPr>
        <w:spacing w:after="0" w:line="276" w:lineRule="auto"/>
        <w:ind w:left="1701" w:hanging="708"/>
        <w:rPr>
          <w:sz w:val="20"/>
          <w:szCs w:val="20"/>
        </w:rPr>
      </w:pPr>
      <w:r w:rsidRPr="000840A2">
        <w:rPr>
          <w:sz w:val="20"/>
          <w:szCs w:val="20"/>
        </w:rPr>
        <w:t>considering the Executive Director’s report;</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reviewing the financial statements setting out ACE’s income, disbursements, asset and liabilities and the auditor’s report;</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appointing the auditors;</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electing the Executive Council; and</w:t>
      </w:r>
    </w:p>
    <w:p w:rsidR="00EC4A43" w:rsidRPr="000840A2" w:rsidRDefault="00EC4A43" w:rsidP="004F43F0">
      <w:pPr>
        <w:numPr>
          <w:ilvl w:val="2"/>
          <w:numId w:val="3"/>
        </w:numPr>
        <w:spacing w:after="0" w:line="276" w:lineRule="auto"/>
        <w:ind w:left="1701" w:hanging="708"/>
        <w:rPr>
          <w:sz w:val="20"/>
          <w:szCs w:val="20"/>
        </w:rPr>
      </w:pPr>
      <w:r w:rsidRPr="000840A2">
        <w:rPr>
          <w:sz w:val="20"/>
          <w:szCs w:val="20"/>
        </w:rPr>
        <w:t>considering matters specified in the meeting notice.</w:t>
      </w:r>
    </w:p>
    <w:p w:rsidR="00EC4A43" w:rsidRPr="000840A2" w:rsidRDefault="00EC4A43" w:rsidP="00EC4A43">
      <w:pPr>
        <w:pStyle w:val="ListParagraph"/>
        <w:numPr>
          <w:ilvl w:val="2"/>
          <w:numId w:val="1"/>
        </w:numPr>
        <w:rPr>
          <w:rFonts w:cstheme="minorHAnsi"/>
          <w:sz w:val="20"/>
          <w:szCs w:val="20"/>
        </w:rPr>
      </w:pPr>
      <w:r w:rsidRPr="000840A2">
        <w:rPr>
          <w:rFonts w:cstheme="minorHAnsi"/>
          <w:b/>
          <w:bCs/>
          <w:sz w:val="20"/>
          <w:szCs w:val="20"/>
        </w:rPr>
        <w:t>Quorum:</w:t>
      </w:r>
      <w:r w:rsidRPr="000840A2">
        <w:rPr>
          <w:rFonts w:cstheme="minorHAnsi"/>
          <w:sz w:val="20"/>
          <w:szCs w:val="20"/>
        </w:rPr>
        <w:t xml:space="preserve">  Attendance by 50% of the Executive Council plus one (1) Member is a quorum.</w:t>
      </w:r>
    </w:p>
    <w:p w:rsidR="004F43F0" w:rsidRPr="000840A2" w:rsidRDefault="00EC4A43" w:rsidP="004F43F0">
      <w:pPr>
        <w:pStyle w:val="ListParagraph"/>
        <w:numPr>
          <w:ilvl w:val="1"/>
          <w:numId w:val="1"/>
        </w:numPr>
        <w:rPr>
          <w:rFonts w:cstheme="minorHAnsi"/>
          <w:sz w:val="20"/>
          <w:szCs w:val="20"/>
        </w:rPr>
      </w:pPr>
      <w:r w:rsidRPr="000840A2">
        <w:rPr>
          <w:rFonts w:cstheme="minorHAnsi"/>
          <w:b/>
          <w:bCs/>
          <w:sz w:val="20"/>
          <w:szCs w:val="20"/>
        </w:rPr>
        <w:t>Special Meeting of ACE</w:t>
      </w:r>
    </w:p>
    <w:p w:rsidR="0028760D" w:rsidRPr="000840A2" w:rsidRDefault="004F43F0" w:rsidP="0028760D">
      <w:pPr>
        <w:pStyle w:val="ListParagraph"/>
        <w:numPr>
          <w:ilvl w:val="2"/>
          <w:numId w:val="1"/>
        </w:numPr>
        <w:rPr>
          <w:rFonts w:cstheme="minorHAnsi"/>
          <w:sz w:val="20"/>
          <w:szCs w:val="20"/>
        </w:rPr>
      </w:pPr>
      <w:r w:rsidRPr="000840A2">
        <w:rPr>
          <w:rFonts w:cstheme="minorHAnsi"/>
          <w:sz w:val="20"/>
          <w:szCs w:val="20"/>
        </w:rPr>
        <w:t xml:space="preserve">Calling of Special Meeting:  A Special Meeting may be called at any time: </w:t>
      </w:r>
    </w:p>
    <w:p w:rsidR="004D1EC6" w:rsidRPr="000840A2" w:rsidRDefault="004D1EC6" w:rsidP="004D1EC6">
      <w:pPr>
        <w:pStyle w:val="ListParagraph"/>
        <w:numPr>
          <w:ilvl w:val="0"/>
          <w:numId w:val="25"/>
        </w:numPr>
        <w:rPr>
          <w:rFonts w:cstheme="minorHAnsi"/>
          <w:vanish/>
          <w:sz w:val="20"/>
          <w:szCs w:val="20"/>
        </w:rPr>
      </w:pPr>
    </w:p>
    <w:p w:rsidR="004D1EC6" w:rsidRPr="000840A2" w:rsidRDefault="004D1EC6" w:rsidP="004D1EC6">
      <w:pPr>
        <w:pStyle w:val="ListParagraph"/>
        <w:numPr>
          <w:ilvl w:val="0"/>
          <w:numId w:val="25"/>
        </w:numPr>
        <w:rPr>
          <w:rFonts w:cstheme="minorHAnsi"/>
          <w:vanish/>
          <w:sz w:val="20"/>
          <w:szCs w:val="20"/>
        </w:rPr>
      </w:pPr>
    </w:p>
    <w:p w:rsidR="004D1EC6" w:rsidRPr="000840A2" w:rsidRDefault="004D1EC6" w:rsidP="004D1EC6">
      <w:pPr>
        <w:pStyle w:val="ListParagraph"/>
        <w:numPr>
          <w:ilvl w:val="0"/>
          <w:numId w:val="25"/>
        </w:numPr>
        <w:rPr>
          <w:rFonts w:cstheme="minorHAnsi"/>
          <w:vanish/>
          <w:sz w:val="20"/>
          <w:szCs w:val="20"/>
        </w:rPr>
      </w:pPr>
    </w:p>
    <w:p w:rsidR="004D1EC6" w:rsidRPr="000840A2" w:rsidRDefault="004D1EC6" w:rsidP="004D1EC6">
      <w:pPr>
        <w:pStyle w:val="ListParagraph"/>
        <w:numPr>
          <w:ilvl w:val="1"/>
          <w:numId w:val="25"/>
        </w:numPr>
        <w:rPr>
          <w:rFonts w:cstheme="minorHAnsi"/>
          <w:vanish/>
          <w:sz w:val="20"/>
          <w:szCs w:val="20"/>
        </w:rPr>
      </w:pPr>
    </w:p>
    <w:p w:rsidR="004D1EC6" w:rsidRPr="000840A2" w:rsidRDefault="004D1EC6" w:rsidP="004D1EC6">
      <w:pPr>
        <w:pStyle w:val="ListParagraph"/>
        <w:numPr>
          <w:ilvl w:val="1"/>
          <w:numId w:val="25"/>
        </w:numPr>
        <w:rPr>
          <w:rFonts w:cstheme="minorHAnsi"/>
          <w:vanish/>
          <w:sz w:val="20"/>
          <w:szCs w:val="20"/>
        </w:rPr>
      </w:pPr>
    </w:p>
    <w:p w:rsidR="004D1EC6" w:rsidRPr="000840A2" w:rsidRDefault="004D1EC6" w:rsidP="004D1EC6">
      <w:pPr>
        <w:pStyle w:val="ListParagraph"/>
        <w:numPr>
          <w:ilvl w:val="2"/>
          <w:numId w:val="25"/>
        </w:numPr>
        <w:rPr>
          <w:rFonts w:cstheme="minorHAnsi"/>
          <w:vanish/>
          <w:sz w:val="20"/>
          <w:szCs w:val="20"/>
        </w:rPr>
      </w:pPr>
    </w:p>
    <w:p w:rsidR="004D1EC6" w:rsidRPr="000840A2" w:rsidRDefault="004F43F0" w:rsidP="004D1EC6">
      <w:pPr>
        <w:pStyle w:val="ListParagraph"/>
        <w:numPr>
          <w:ilvl w:val="3"/>
          <w:numId w:val="25"/>
        </w:numPr>
        <w:rPr>
          <w:rFonts w:cstheme="minorHAnsi"/>
          <w:sz w:val="20"/>
          <w:szCs w:val="20"/>
        </w:rPr>
      </w:pPr>
      <w:r w:rsidRPr="000840A2">
        <w:rPr>
          <w:rFonts w:cstheme="minorHAnsi"/>
          <w:sz w:val="20"/>
          <w:szCs w:val="20"/>
        </w:rPr>
        <w:t xml:space="preserve">by a resolution of the ACE Council to that effect; or </w:t>
      </w:r>
    </w:p>
    <w:p w:rsidR="004F43F0" w:rsidRPr="000840A2" w:rsidRDefault="004F43F0" w:rsidP="004D1EC6">
      <w:pPr>
        <w:pStyle w:val="ListParagraph"/>
        <w:numPr>
          <w:ilvl w:val="3"/>
          <w:numId w:val="25"/>
        </w:numPr>
        <w:ind w:left="2127" w:hanging="992"/>
        <w:rPr>
          <w:rFonts w:cstheme="minorHAnsi"/>
          <w:sz w:val="20"/>
          <w:szCs w:val="20"/>
        </w:rPr>
      </w:pPr>
      <w:r w:rsidRPr="000840A2">
        <w:rPr>
          <w:rFonts w:cstheme="minorHAnsi"/>
          <w:sz w:val="20"/>
          <w:szCs w:val="20"/>
        </w:rPr>
        <w:t>on the written request of at least three (3) Officers.  The request must state the reason for the Special Meeting and the motion(s) intended to be submitted at this Special Meeting; or</w:t>
      </w:r>
    </w:p>
    <w:p w:rsidR="00EC4A43" w:rsidRPr="000840A2" w:rsidRDefault="004F43F0" w:rsidP="004D1EC6">
      <w:pPr>
        <w:pStyle w:val="ListParagraph"/>
        <w:numPr>
          <w:ilvl w:val="3"/>
          <w:numId w:val="25"/>
        </w:numPr>
        <w:ind w:left="2127" w:hanging="1047"/>
        <w:rPr>
          <w:rFonts w:cstheme="minorHAnsi"/>
          <w:sz w:val="20"/>
          <w:szCs w:val="20"/>
        </w:rPr>
      </w:pPr>
      <w:r w:rsidRPr="000840A2">
        <w:rPr>
          <w:rFonts w:cstheme="minorHAnsi"/>
          <w:sz w:val="20"/>
          <w:szCs w:val="20"/>
        </w:rPr>
        <w:t>on the written request of a delegation with sufficient representation as stated by the Board.  The request must state the reason for the Special Meeting and the motion(s) intended to be submitted at this Special Meeting.</w:t>
      </w:r>
    </w:p>
    <w:p w:rsidR="004F43F0" w:rsidRPr="000840A2" w:rsidRDefault="004F43F0" w:rsidP="004D1EC6">
      <w:pPr>
        <w:pStyle w:val="ListParagraph"/>
        <w:numPr>
          <w:ilvl w:val="2"/>
          <w:numId w:val="25"/>
        </w:numPr>
        <w:rPr>
          <w:rFonts w:cstheme="minorHAnsi"/>
          <w:sz w:val="20"/>
          <w:szCs w:val="20"/>
        </w:rPr>
      </w:pPr>
      <w:r w:rsidRPr="000840A2">
        <w:rPr>
          <w:rFonts w:cstheme="minorHAnsi"/>
          <w:b/>
          <w:bCs/>
          <w:sz w:val="20"/>
          <w:szCs w:val="20"/>
        </w:rPr>
        <w:lastRenderedPageBreak/>
        <w:t>Notice:</w:t>
      </w:r>
      <w:r w:rsidRPr="000840A2">
        <w:rPr>
          <w:rFonts w:cstheme="minorHAnsi"/>
          <w:sz w:val="20"/>
          <w:szCs w:val="20"/>
        </w:rPr>
        <w:t xml:space="preserve">  A notice must be mailed, emailed or delivered to the community at least twenty-one (21) days before the Special Meeting stating the place, date, time and purpose of the Special Meeting.</w:t>
      </w:r>
    </w:p>
    <w:p w:rsidR="004F43F0" w:rsidRPr="000840A2" w:rsidRDefault="004F43F0" w:rsidP="004D1EC6">
      <w:pPr>
        <w:pStyle w:val="ListParagraph"/>
        <w:numPr>
          <w:ilvl w:val="2"/>
          <w:numId w:val="25"/>
        </w:numPr>
        <w:rPr>
          <w:rFonts w:cstheme="minorHAnsi"/>
          <w:sz w:val="20"/>
          <w:szCs w:val="20"/>
        </w:rPr>
      </w:pPr>
      <w:r w:rsidRPr="000840A2">
        <w:rPr>
          <w:rFonts w:cstheme="minorHAnsi"/>
          <w:b/>
          <w:bCs/>
          <w:sz w:val="20"/>
          <w:szCs w:val="20"/>
        </w:rPr>
        <w:t>Agenda:</w:t>
      </w:r>
      <w:r w:rsidRPr="000840A2">
        <w:rPr>
          <w:rFonts w:cstheme="minorHAnsi"/>
          <w:sz w:val="20"/>
          <w:szCs w:val="20"/>
        </w:rPr>
        <w:t xml:space="preserve">  Only matter(s) set out in the notice for the Special Meeting are considered at the Special Meeting.</w:t>
      </w:r>
    </w:p>
    <w:p w:rsidR="004F43F0" w:rsidRPr="000840A2" w:rsidRDefault="004F43F0" w:rsidP="004D1EC6">
      <w:pPr>
        <w:pStyle w:val="ListParagraph"/>
        <w:numPr>
          <w:ilvl w:val="2"/>
          <w:numId w:val="25"/>
        </w:numPr>
        <w:rPr>
          <w:rFonts w:cstheme="minorHAnsi"/>
          <w:sz w:val="20"/>
          <w:szCs w:val="20"/>
        </w:rPr>
      </w:pPr>
      <w:r w:rsidRPr="000840A2">
        <w:rPr>
          <w:rFonts w:cstheme="minorHAnsi"/>
          <w:b/>
          <w:bCs/>
          <w:sz w:val="20"/>
          <w:szCs w:val="20"/>
        </w:rPr>
        <w:t>Procedure at the Special Meeting:</w:t>
      </w:r>
      <w:r w:rsidRPr="000840A2">
        <w:rPr>
          <w:rFonts w:cstheme="minorHAnsi"/>
          <w:sz w:val="20"/>
          <w:szCs w:val="20"/>
        </w:rPr>
        <w:t xml:space="preserve">  Any Special Meeting has the same method of voting and the same quorum requirements as the AGM.</w:t>
      </w:r>
    </w:p>
    <w:p w:rsidR="004F43F0" w:rsidRPr="000840A2" w:rsidRDefault="004F43F0" w:rsidP="004D1EC6">
      <w:pPr>
        <w:pStyle w:val="ListParagraph"/>
        <w:numPr>
          <w:ilvl w:val="1"/>
          <w:numId w:val="25"/>
        </w:numPr>
        <w:rPr>
          <w:rFonts w:cstheme="minorHAnsi"/>
          <w:sz w:val="20"/>
          <w:szCs w:val="20"/>
        </w:rPr>
      </w:pPr>
      <w:r w:rsidRPr="000840A2">
        <w:rPr>
          <w:rFonts w:cstheme="minorHAnsi"/>
          <w:b/>
          <w:bCs/>
          <w:sz w:val="20"/>
          <w:szCs w:val="20"/>
        </w:rPr>
        <w:t>Proceedings at the AGM or Special Meeting</w:t>
      </w:r>
    </w:p>
    <w:p w:rsidR="006011D9" w:rsidRPr="000840A2" w:rsidRDefault="006011D9" w:rsidP="004D1EC6">
      <w:pPr>
        <w:pStyle w:val="ListParagraph"/>
        <w:numPr>
          <w:ilvl w:val="2"/>
          <w:numId w:val="25"/>
        </w:numPr>
        <w:rPr>
          <w:rFonts w:cstheme="minorHAnsi"/>
          <w:sz w:val="20"/>
          <w:szCs w:val="20"/>
        </w:rPr>
      </w:pPr>
      <w:r w:rsidRPr="000840A2">
        <w:rPr>
          <w:rFonts w:cstheme="minorHAnsi"/>
          <w:b/>
          <w:sz w:val="20"/>
          <w:szCs w:val="20"/>
        </w:rPr>
        <w:t>Attendance by the Public:</w:t>
      </w:r>
      <w:r w:rsidRPr="000840A2">
        <w:rPr>
          <w:rFonts w:cstheme="minorHAnsi"/>
          <w:sz w:val="20"/>
          <w:szCs w:val="20"/>
        </w:rPr>
        <w:t xml:space="preserve"> AGM and Special Meetings of ACE are open to the public.  </w:t>
      </w:r>
    </w:p>
    <w:p w:rsidR="006011D9" w:rsidRPr="000840A2" w:rsidRDefault="006011D9" w:rsidP="004D1EC6">
      <w:pPr>
        <w:pStyle w:val="ListParagraph"/>
        <w:numPr>
          <w:ilvl w:val="2"/>
          <w:numId w:val="25"/>
        </w:numPr>
        <w:rPr>
          <w:rFonts w:cstheme="minorHAnsi"/>
          <w:sz w:val="20"/>
          <w:szCs w:val="20"/>
        </w:rPr>
      </w:pPr>
      <w:r w:rsidRPr="000840A2">
        <w:rPr>
          <w:rFonts w:cstheme="minorHAnsi"/>
          <w:b/>
          <w:sz w:val="20"/>
          <w:szCs w:val="20"/>
        </w:rPr>
        <w:t>Presiding Officer:</w:t>
      </w:r>
      <w:r w:rsidRPr="000840A2">
        <w:rPr>
          <w:rFonts w:cstheme="minorHAnsi"/>
          <w:sz w:val="20"/>
          <w:szCs w:val="20"/>
        </w:rPr>
        <w:t xml:space="preserve">  Meetings are chaired by one of the Co-Chairs or in their absence, someone chosen by the Members.</w:t>
      </w:r>
    </w:p>
    <w:p w:rsidR="006011D9" w:rsidRPr="000840A2" w:rsidRDefault="006011D9" w:rsidP="004D1EC6">
      <w:pPr>
        <w:pStyle w:val="ListParagraph"/>
        <w:numPr>
          <w:ilvl w:val="2"/>
          <w:numId w:val="25"/>
        </w:numPr>
        <w:rPr>
          <w:rFonts w:cstheme="minorHAnsi"/>
          <w:sz w:val="20"/>
          <w:szCs w:val="20"/>
        </w:rPr>
      </w:pPr>
      <w:r w:rsidRPr="000840A2">
        <w:rPr>
          <w:rFonts w:cstheme="minorHAnsi"/>
          <w:b/>
          <w:sz w:val="20"/>
          <w:szCs w:val="20"/>
        </w:rPr>
        <w:t>Adjournment:</w:t>
      </w:r>
      <w:r w:rsidRPr="000840A2">
        <w:rPr>
          <w:rFonts w:cstheme="minorHAnsi"/>
          <w:sz w:val="20"/>
          <w:szCs w:val="20"/>
        </w:rPr>
        <w:t xml:space="preserve">  The Co-Chair may adjourn any AGM or Special Meeting with the consent of the Members at the meeting.  The adjourned AGM or Special Meeting conducts only the unfinished business from the initial meeting.  No notice to the community is necessary if either meeting is adjourned for less than thirty (30) days.  ACE. must give notice to the community when an AGM or Special Meeting is adjourned for thirty (30) days or more.  </w:t>
      </w:r>
    </w:p>
    <w:p w:rsidR="00A465D6" w:rsidRPr="000840A2" w:rsidRDefault="006011D9" w:rsidP="004D1EC6">
      <w:pPr>
        <w:pStyle w:val="ListParagraph"/>
        <w:numPr>
          <w:ilvl w:val="2"/>
          <w:numId w:val="25"/>
        </w:numPr>
        <w:rPr>
          <w:rFonts w:cstheme="minorHAnsi"/>
          <w:sz w:val="20"/>
          <w:szCs w:val="20"/>
        </w:rPr>
      </w:pPr>
      <w:r w:rsidRPr="000840A2">
        <w:rPr>
          <w:rFonts w:cstheme="minorHAnsi"/>
          <w:b/>
          <w:sz w:val="20"/>
          <w:szCs w:val="20"/>
          <w:u w:val="single"/>
        </w:rPr>
        <w:t>Voting:</w:t>
      </w:r>
      <w:r w:rsidRPr="000840A2">
        <w:rPr>
          <w:rFonts w:cstheme="minorHAnsi"/>
          <w:sz w:val="20"/>
          <w:szCs w:val="20"/>
        </w:rPr>
        <w:t xml:space="preserve">  Voting at an AGM, Special Meeting or ACE Council will be conducted as follows:</w:t>
      </w:r>
    </w:p>
    <w:p w:rsidR="00A465D6" w:rsidRPr="000840A2" w:rsidRDefault="006011D9" w:rsidP="004D1EC6">
      <w:pPr>
        <w:pStyle w:val="ListParagraph"/>
        <w:numPr>
          <w:ilvl w:val="3"/>
          <w:numId w:val="25"/>
        </w:numPr>
        <w:rPr>
          <w:rFonts w:cstheme="minorHAnsi"/>
          <w:sz w:val="20"/>
          <w:szCs w:val="20"/>
        </w:rPr>
      </w:pPr>
      <w:r w:rsidRPr="000840A2">
        <w:rPr>
          <w:rFonts w:cstheme="minorHAnsi"/>
          <w:sz w:val="20"/>
          <w:szCs w:val="20"/>
        </w:rPr>
        <w:t>Each Member has one (1) vote.  A show of hands decides every vote at every AGM and Special Meeting</w:t>
      </w:r>
    </w:p>
    <w:p w:rsidR="006011D9" w:rsidRPr="000840A2" w:rsidRDefault="006011D9" w:rsidP="004D1EC6">
      <w:pPr>
        <w:pStyle w:val="ListParagraph"/>
        <w:numPr>
          <w:ilvl w:val="3"/>
          <w:numId w:val="25"/>
        </w:numPr>
        <w:rPr>
          <w:rFonts w:cstheme="minorHAnsi"/>
          <w:sz w:val="20"/>
          <w:szCs w:val="20"/>
        </w:rPr>
      </w:pPr>
      <w:r w:rsidRPr="000840A2">
        <w:rPr>
          <w:rFonts w:cstheme="minorHAnsi"/>
          <w:sz w:val="20"/>
          <w:szCs w:val="20"/>
        </w:rPr>
        <w:t>The Chair does not have a second or casting vote in the case of a tie vote.  If there is a tie vote, the motion is defeated.</w:t>
      </w:r>
    </w:p>
    <w:p w:rsidR="006011D9" w:rsidRPr="000840A2" w:rsidRDefault="006011D9" w:rsidP="004D1EC6">
      <w:pPr>
        <w:pStyle w:val="ListParagraph"/>
        <w:numPr>
          <w:ilvl w:val="3"/>
          <w:numId w:val="25"/>
        </w:numPr>
        <w:rPr>
          <w:rFonts w:cstheme="minorHAnsi"/>
          <w:sz w:val="20"/>
          <w:szCs w:val="20"/>
        </w:rPr>
      </w:pPr>
      <w:r w:rsidRPr="000840A2">
        <w:rPr>
          <w:rFonts w:cstheme="minorHAnsi"/>
          <w:sz w:val="20"/>
          <w:szCs w:val="20"/>
        </w:rPr>
        <w:t>A majority of the votes of the Members present decides each issue and resolution, unless the issue needs to be decided by a Special Resolution.</w:t>
      </w:r>
    </w:p>
    <w:p w:rsidR="006011D9" w:rsidRPr="000840A2" w:rsidRDefault="006011D9" w:rsidP="004D1EC6">
      <w:pPr>
        <w:pStyle w:val="ListParagraph"/>
        <w:numPr>
          <w:ilvl w:val="3"/>
          <w:numId w:val="25"/>
        </w:numPr>
        <w:rPr>
          <w:rFonts w:cstheme="minorHAnsi"/>
          <w:sz w:val="20"/>
          <w:szCs w:val="20"/>
        </w:rPr>
      </w:pPr>
      <w:r w:rsidRPr="000840A2">
        <w:rPr>
          <w:rFonts w:cstheme="minorHAnsi"/>
          <w:sz w:val="20"/>
          <w:szCs w:val="20"/>
        </w:rPr>
        <w:t>The Chair declares the resolution carried or lost.  This statement is final, and does not have to include the number of votes for and against the resolution.</w:t>
      </w:r>
    </w:p>
    <w:p w:rsidR="006011D9" w:rsidRPr="000840A2" w:rsidRDefault="006011D9" w:rsidP="004D1EC6">
      <w:pPr>
        <w:pStyle w:val="ListParagraph"/>
        <w:numPr>
          <w:ilvl w:val="3"/>
          <w:numId w:val="25"/>
        </w:numPr>
        <w:rPr>
          <w:rFonts w:cstheme="minorHAnsi"/>
          <w:sz w:val="20"/>
          <w:szCs w:val="20"/>
        </w:rPr>
      </w:pPr>
      <w:r w:rsidRPr="000840A2">
        <w:rPr>
          <w:rFonts w:cstheme="minorHAnsi"/>
          <w:sz w:val="20"/>
          <w:szCs w:val="20"/>
        </w:rPr>
        <w:t xml:space="preserve">Three (3) Members are needed for a ballot vote to be requested. </w:t>
      </w:r>
    </w:p>
    <w:p w:rsidR="006011D9" w:rsidRPr="000840A2" w:rsidRDefault="006011D9" w:rsidP="004D1EC6">
      <w:pPr>
        <w:pStyle w:val="ListParagraph"/>
        <w:numPr>
          <w:ilvl w:val="3"/>
          <w:numId w:val="25"/>
        </w:numPr>
        <w:rPr>
          <w:rFonts w:cstheme="minorHAnsi"/>
          <w:sz w:val="20"/>
          <w:szCs w:val="20"/>
        </w:rPr>
      </w:pPr>
      <w:r w:rsidRPr="000840A2">
        <w:rPr>
          <w:rFonts w:cstheme="minorHAnsi"/>
          <w:sz w:val="20"/>
          <w:szCs w:val="20"/>
        </w:rPr>
        <w:t>The Chair decides any dispute on any vote.  The Chair decides in good faith, and this decision is final</w:t>
      </w:r>
    </w:p>
    <w:p w:rsidR="006011D9" w:rsidRPr="000840A2" w:rsidRDefault="00240163" w:rsidP="004D1EC6">
      <w:pPr>
        <w:pStyle w:val="ListParagraph"/>
        <w:numPr>
          <w:ilvl w:val="1"/>
          <w:numId w:val="25"/>
        </w:numPr>
        <w:spacing w:after="0"/>
        <w:rPr>
          <w:rFonts w:cstheme="minorHAnsi"/>
          <w:sz w:val="20"/>
          <w:szCs w:val="20"/>
        </w:rPr>
      </w:pPr>
      <w:r w:rsidRPr="000840A2">
        <w:rPr>
          <w:rFonts w:cstheme="minorHAnsi"/>
          <w:b/>
          <w:bCs/>
          <w:sz w:val="20"/>
          <w:szCs w:val="20"/>
        </w:rPr>
        <w:t>Meetings of the ACE Council</w:t>
      </w:r>
    </w:p>
    <w:p w:rsidR="00240163" w:rsidRPr="000840A2" w:rsidRDefault="00240163" w:rsidP="004D1EC6">
      <w:pPr>
        <w:pStyle w:val="ListParagraph"/>
        <w:numPr>
          <w:ilvl w:val="2"/>
          <w:numId w:val="25"/>
        </w:numPr>
        <w:spacing w:after="0" w:line="276" w:lineRule="auto"/>
        <w:rPr>
          <w:sz w:val="20"/>
          <w:szCs w:val="20"/>
        </w:rPr>
      </w:pPr>
      <w:r w:rsidRPr="000840A2">
        <w:rPr>
          <w:sz w:val="20"/>
          <w:szCs w:val="20"/>
        </w:rPr>
        <w:t>The ACE Council holds at least ten (10) meetings per year.</w:t>
      </w:r>
    </w:p>
    <w:p w:rsidR="00240163" w:rsidRPr="000840A2" w:rsidRDefault="00240163" w:rsidP="004D1EC6">
      <w:pPr>
        <w:pStyle w:val="ListParagraph"/>
        <w:numPr>
          <w:ilvl w:val="2"/>
          <w:numId w:val="25"/>
        </w:numPr>
        <w:spacing w:after="0"/>
        <w:rPr>
          <w:sz w:val="20"/>
          <w:szCs w:val="20"/>
        </w:rPr>
      </w:pPr>
      <w:r w:rsidRPr="000840A2">
        <w:rPr>
          <w:sz w:val="20"/>
          <w:szCs w:val="20"/>
        </w:rPr>
        <w:t>Fifty (50%) percent plus one of the total number of Officers and one Member of the General Council constitutes quorum.</w:t>
      </w:r>
    </w:p>
    <w:p w:rsidR="00240163" w:rsidRPr="000840A2" w:rsidRDefault="00240163" w:rsidP="004D1EC6">
      <w:pPr>
        <w:pStyle w:val="ListParagraph"/>
        <w:numPr>
          <w:ilvl w:val="2"/>
          <w:numId w:val="25"/>
        </w:numPr>
        <w:rPr>
          <w:sz w:val="20"/>
          <w:szCs w:val="20"/>
        </w:rPr>
      </w:pPr>
      <w:r w:rsidRPr="000840A2">
        <w:rPr>
          <w:sz w:val="20"/>
          <w:szCs w:val="20"/>
        </w:rPr>
        <w:t>Each Member of the ACE Council has one (1) vote.</w:t>
      </w:r>
    </w:p>
    <w:p w:rsidR="00240163" w:rsidRPr="000840A2" w:rsidRDefault="00240163" w:rsidP="004D1EC6">
      <w:pPr>
        <w:pStyle w:val="ListParagraph"/>
        <w:numPr>
          <w:ilvl w:val="2"/>
          <w:numId w:val="25"/>
        </w:numPr>
        <w:rPr>
          <w:sz w:val="20"/>
          <w:szCs w:val="20"/>
        </w:rPr>
      </w:pPr>
      <w:r w:rsidRPr="000840A2">
        <w:rPr>
          <w:sz w:val="20"/>
          <w:szCs w:val="20"/>
        </w:rPr>
        <w:t>The presiding Co-Chair does not have a second or casting vote in the case of a tie vote.  If there is a tie vote, the motion is defeated.</w:t>
      </w:r>
    </w:p>
    <w:p w:rsidR="00240163" w:rsidRPr="000840A2" w:rsidRDefault="00240163" w:rsidP="004D1EC6">
      <w:pPr>
        <w:pStyle w:val="ListParagraph"/>
        <w:numPr>
          <w:ilvl w:val="2"/>
          <w:numId w:val="25"/>
        </w:numPr>
        <w:rPr>
          <w:sz w:val="20"/>
          <w:szCs w:val="20"/>
        </w:rPr>
      </w:pPr>
      <w:r w:rsidRPr="000840A2">
        <w:rPr>
          <w:sz w:val="20"/>
          <w:szCs w:val="20"/>
        </w:rPr>
        <w:t>Meetings of the ACE Council are open to the public, but only members of ACE. may vote.  For reasons of confidentiality, the Chair may declare a portion of the meeting to be “In Camera”, at which point, all Members except Officers must leave the meeting.</w:t>
      </w:r>
    </w:p>
    <w:p w:rsidR="00240163" w:rsidRPr="000840A2" w:rsidRDefault="00240163" w:rsidP="004D1EC6">
      <w:pPr>
        <w:pStyle w:val="ListParagraph"/>
        <w:numPr>
          <w:ilvl w:val="2"/>
          <w:numId w:val="25"/>
        </w:numPr>
        <w:rPr>
          <w:sz w:val="20"/>
          <w:szCs w:val="20"/>
        </w:rPr>
      </w:pPr>
      <w:r w:rsidRPr="000840A2">
        <w:rPr>
          <w:sz w:val="20"/>
          <w:szCs w:val="20"/>
        </w:rPr>
        <w:t>A meeting of the ACE Council may be held by a conference call, teleconference or using other forms of technology.  Officers and Members who participate are considered present for the meeting.</w:t>
      </w:r>
    </w:p>
    <w:p w:rsidR="00240163" w:rsidRPr="000840A2" w:rsidRDefault="00240163" w:rsidP="004D1EC6">
      <w:pPr>
        <w:pStyle w:val="ListParagraph"/>
        <w:numPr>
          <w:ilvl w:val="2"/>
          <w:numId w:val="25"/>
        </w:numPr>
        <w:rPr>
          <w:sz w:val="20"/>
          <w:szCs w:val="20"/>
        </w:rPr>
      </w:pPr>
      <w:r w:rsidRPr="000840A2">
        <w:rPr>
          <w:sz w:val="20"/>
          <w:szCs w:val="20"/>
        </w:rPr>
        <w:t>Voting via electronic mail is permitted at the discretion of the Chair.</w:t>
      </w:r>
    </w:p>
    <w:p w:rsidR="00240163" w:rsidRPr="000840A2" w:rsidRDefault="00240163" w:rsidP="004D1EC6">
      <w:pPr>
        <w:pStyle w:val="ListParagraph"/>
        <w:numPr>
          <w:ilvl w:val="2"/>
          <w:numId w:val="25"/>
        </w:numPr>
        <w:spacing w:after="0" w:line="276" w:lineRule="auto"/>
        <w:rPr>
          <w:sz w:val="20"/>
          <w:szCs w:val="20"/>
        </w:rPr>
      </w:pPr>
      <w:r w:rsidRPr="000840A2">
        <w:rPr>
          <w:sz w:val="20"/>
          <w:szCs w:val="20"/>
        </w:rPr>
        <w:t>Irregularities or errors done in good faith do not invalidate acts done by any meeting of the ACE Council.</w:t>
      </w:r>
    </w:p>
    <w:p w:rsidR="004D1EC6" w:rsidRPr="000840A2" w:rsidRDefault="004D1EC6" w:rsidP="004D1EC6">
      <w:pPr>
        <w:pStyle w:val="ListParagraph"/>
        <w:spacing w:after="0" w:line="276" w:lineRule="auto"/>
        <w:ind w:left="1224"/>
        <w:rPr>
          <w:sz w:val="20"/>
          <w:szCs w:val="20"/>
        </w:rPr>
      </w:pPr>
    </w:p>
    <w:p w:rsidR="00240163" w:rsidRPr="000840A2" w:rsidRDefault="00240163" w:rsidP="004D1EC6">
      <w:pPr>
        <w:pStyle w:val="ListParagraph"/>
        <w:numPr>
          <w:ilvl w:val="0"/>
          <w:numId w:val="25"/>
        </w:numPr>
        <w:spacing w:after="0" w:line="276" w:lineRule="auto"/>
        <w:rPr>
          <w:sz w:val="20"/>
          <w:szCs w:val="20"/>
        </w:rPr>
      </w:pPr>
      <w:r w:rsidRPr="000840A2">
        <w:rPr>
          <w:b/>
          <w:bCs/>
          <w:sz w:val="20"/>
          <w:szCs w:val="20"/>
        </w:rPr>
        <w:t>Governance of ACE</w:t>
      </w:r>
    </w:p>
    <w:p w:rsidR="00240163" w:rsidRPr="000840A2" w:rsidRDefault="00240163" w:rsidP="004D1EC6">
      <w:pPr>
        <w:pStyle w:val="ListParagraph"/>
        <w:numPr>
          <w:ilvl w:val="1"/>
          <w:numId w:val="25"/>
        </w:numPr>
        <w:spacing w:after="0" w:line="276" w:lineRule="auto"/>
        <w:rPr>
          <w:sz w:val="20"/>
          <w:szCs w:val="20"/>
        </w:rPr>
      </w:pPr>
      <w:r w:rsidRPr="000840A2">
        <w:rPr>
          <w:b/>
          <w:bCs/>
          <w:sz w:val="20"/>
          <w:szCs w:val="20"/>
        </w:rPr>
        <w:t>ACE Council</w:t>
      </w:r>
    </w:p>
    <w:p w:rsidR="00240163" w:rsidRPr="000840A2" w:rsidRDefault="00240163" w:rsidP="004D1EC6">
      <w:pPr>
        <w:pStyle w:val="ListParagraph"/>
        <w:numPr>
          <w:ilvl w:val="2"/>
          <w:numId w:val="25"/>
        </w:numPr>
        <w:spacing w:after="0" w:line="276" w:lineRule="auto"/>
        <w:rPr>
          <w:sz w:val="20"/>
          <w:szCs w:val="20"/>
        </w:rPr>
      </w:pPr>
      <w:r w:rsidRPr="000840A2">
        <w:rPr>
          <w:sz w:val="20"/>
          <w:szCs w:val="20"/>
        </w:rPr>
        <w:t>The ACE Council will be composed of up to fifteen (15) Members.</w:t>
      </w:r>
    </w:p>
    <w:p w:rsidR="00240163" w:rsidRPr="000840A2" w:rsidRDefault="00240163" w:rsidP="004D1EC6">
      <w:pPr>
        <w:pStyle w:val="ListParagraph"/>
        <w:numPr>
          <w:ilvl w:val="2"/>
          <w:numId w:val="25"/>
        </w:numPr>
        <w:spacing w:after="0" w:line="276" w:lineRule="auto"/>
        <w:rPr>
          <w:sz w:val="20"/>
          <w:szCs w:val="20"/>
        </w:rPr>
      </w:pPr>
      <w:r w:rsidRPr="000840A2">
        <w:rPr>
          <w:sz w:val="20"/>
          <w:szCs w:val="20"/>
        </w:rPr>
        <w:t>The ACE Council will include the Executive and General Council</w:t>
      </w:r>
    </w:p>
    <w:p w:rsidR="00240163" w:rsidRPr="000840A2" w:rsidRDefault="00DF4135" w:rsidP="004D1EC6">
      <w:pPr>
        <w:pStyle w:val="ListParagraph"/>
        <w:numPr>
          <w:ilvl w:val="1"/>
          <w:numId w:val="25"/>
        </w:numPr>
        <w:spacing w:after="0" w:line="276" w:lineRule="auto"/>
        <w:rPr>
          <w:sz w:val="20"/>
          <w:szCs w:val="20"/>
        </w:rPr>
      </w:pPr>
      <w:r w:rsidRPr="000840A2">
        <w:rPr>
          <w:b/>
          <w:bCs/>
          <w:sz w:val="20"/>
          <w:szCs w:val="20"/>
        </w:rPr>
        <w:t>The Executive Council</w:t>
      </w:r>
    </w:p>
    <w:p w:rsidR="00DF4135" w:rsidRPr="000840A2" w:rsidRDefault="00DF4135" w:rsidP="004D1EC6">
      <w:pPr>
        <w:pStyle w:val="ListParagraph"/>
        <w:numPr>
          <w:ilvl w:val="2"/>
          <w:numId w:val="25"/>
        </w:numPr>
        <w:spacing w:after="0" w:line="276" w:lineRule="auto"/>
        <w:rPr>
          <w:sz w:val="20"/>
          <w:szCs w:val="20"/>
        </w:rPr>
      </w:pPr>
      <w:r w:rsidRPr="000840A2">
        <w:rPr>
          <w:b/>
          <w:bCs/>
          <w:sz w:val="20"/>
          <w:szCs w:val="20"/>
        </w:rPr>
        <w:lastRenderedPageBreak/>
        <w:t>Governance and Management of ACE:</w:t>
      </w:r>
      <w:r w:rsidRPr="000840A2">
        <w:rPr>
          <w:sz w:val="20"/>
          <w:szCs w:val="20"/>
        </w:rPr>
        <w:t xml:space="preserve">  The Executive Council governs and manages the affairs of ACE.  The Council may hire a paid staff to carry out management functions under the direction and supervision of the Council.</w:t>
      </w:r>
    </w:p>
    <w:p w:rsidR="00DF4135" w:rsidRPr="000840A2" w:rsidRDefault="00DF4135" w:rsidP="004D1EC6">
      <w:pPr>
        <w:pStyle w:val="ListParagraph"/>
        <w:numPr>
          <w:ilvl w:val="2"/>
          <w:numId w:val="25"/>
        </w:numPr>
        <w:spacing w:after="0" w:line="276" w:lineRule="auto"/>
        <w:rPr>
          <w:sz w:val="20"/>
          <w:szCs w:val="20"/>
        </w:rPr>
      </w:pPr>
      <w:r w:rsidRPr="000840A2">
        <w:rPr>
          <w:b/>
          <w:bCs/>
          <w:sz w:val="20"/>
          <w:szCs w:val="20"/>
        </w:rPr>
        <w:t>Powers and Duties of the Executive Council:</w:t>
      </w:r>
      <w:r w:rsidRPr="000840A2">
        <w:rPr>
          <w:sz w:val="20"/>
          <w:szCs w:val="20"/>
        </w:rPr>
        <w:t xml:space="preserve">  The Executive Council has the powers of ACE, except as stated in the Corporations Act.  The powers and duties of the Council include:</w:t>
      </w:r>
    </w:p>
    <w:p w:rsidR="00DF4135" w:rsidRPr="000840A2" w:rsidRDefault="00DF4135" w:rsidP="00DF4135">
      <w:pPr>
        <w:pStyle w:val="ListParagraph"/>
        <w:numPr>
          <w:ilvl w:val="0"/>
          <w:numId w:val="6"/>
        </w:numPr>
        <w:spacing w:after="0" w:line="276" w:lineRule="auto"/>
        <w:rPr>
          <w:sz w:val="20"/>
          <w:szCs w:val="20"/>
        </w:rPr>
      </w:pPr>
      <w:r w:rsidRPr="000840A2">
        <w:rPr>
          <w:sz w:val="20"/>
          <w:szCs w:val="20"/>
        </w:rPr>
        <w:t>promoting the mandate of ACE;</w:t>
      </w:r>
    </w:p>
    <w:p w:rsidR="00DF4135" w:rsidRPr="000840A2" w:rsidRDefault="00DF4135" w:rsidP="00DF4135">
      <w:pPr>
        <w:pStyle w:val="ListParagraph"/>
        <w:numPr>
          <w:ilvl w:val="0"/>
          <w:numId w:val="6"/>
        </w:numPr>
        <w:spacing w:after="0" w:line="276" w:lineRule="auto"/>
        <w:rPr>
          <w:sz w:val="20"/>
          <w:szCs w:val="20"/>
        </w:rPr>
      </w:pPr>
      <w:r w:rsidRPr="000840A2">
        <w:rPr>
          <w:sz w:val="20"/>
          <w:szCs w:val="20"/>
        </w:rPr>
        <w:t>promoting membership in ACE;</w:t>
      </w:r>
    </w:p>
    <w:p w:rsidR="00DF4135" w:rsidRPr="000840A2" w:rsidRDefault="00DF4135" w:rsidP="00DF4135">
      <w:pPr>
        <w:pStyle w:val="ListParagraph"/>
        <w:numPr>
          <w:ilvl w:val="0"/>
          <w:numId w:val="6"/>
        </w:numPr>
        <w:spacing w:after="0" w:line="276" w:lineRule="auto"/>
        <w:rPr>
          <w:sz w:val="20"/>
          <w:szCs w:val="20"/>
        </w:rPr>
      </w:pPr>
      <w:r w:rsidRPr="000840A2">
        <w:rPr>
          <w:sz w:val="20"/>
          <w:szCs w:val="20"/>
        </w:rPr>
        <w:t>Executive Committee to hire staff to operate ACE;</w:t>
      </w:r>
    </w:p>
    <w:p w:rsidR="00DF4135" w:rsidRPr="000840A2" w:rsidRDefault="00DF4135" w:rsidP="00DF4135">
      <w:pPr>
        <w:pStyle w:val="ListParagraph"/>
        <w:numPr>
          <w:ilvl w:val="0"/>
          <w:numId w:val="6"/>
        </w:numPr>
        <w:spacing w:after="0" w:line="276" w:lineRule="auto"/>
        <w:rPr>
          <w:sz w:val="20"/>
          <w:szCs w:val="20"/>
        </w:rPr>
      </w:pPr>
      <w:r w:rsidRPr="000840A2">
        <w:rPr>
          <w:sz w:val="20"/>
          <w:szCs w:val="20"/>
        </w:rPr>
        <w:t>regulating employees’ duties and setting their salaries and benefits;</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maintaining and protecting ACE’s assets and property;</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approving an annual budget for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paying all expenses for operating and managing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paying persons for services and protecting persons from debts of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financing the operations of ACE, and borrowing or raising monies;</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making policies for managing and operating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approving all contracts for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maintaining all accounts and financial records of ACE;</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appointing a legal counsel as necessary;</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making policies, rules and regulations for operating ACE. and using its facilities and assets;</w:t>
      </w:r>
    </w:p>
    <w:p w:rsidR="00D33F40" w:rsidRPr="000840A2" w:rsidRDefault="00DF4135" w:rsidP="00D33F40">
      <w:pPr>
        <w:pStyle w:val="ListParagraph"/>
        <w:numPr>
          <w:ilvl w:val="0"/>
          <w:numId w:val="6"/>
        </w:numPr>
        <w:spacing w:after="0" w:line="276" w:lineRule="auto"/>
        <w:rPr>
          <w:sz w:val="20"/>
          <w:szCs w:val="20"/>
        </w:rPr>
      </w:pPr>
      <w:r w:rsidRPr="000840A2">
        <w:rPr>
          <w:sz w:val="20"/>
          <w:szCs w:val="20"/>
        </w:rPr>
        <w:t>selling, disposing of, or mortgaging any</w:t>
      </w:r>
      <w:r w:rsidRPr="000840A2">
        <w:rPr>
          <w:sz w:val="20"/>
          <w:szCs w:val="20"/>
        </w:rPr>
        <w:t>.</w:t>
      </w:r>
      <w:r w:rsidRPr="000840A2">
        <w:rPr>
          <w:sz w:val="20"/>
          <w:szCs w:val="20"/>
        </w:rPr>
        <w:t xml:space="preserve"> or all</w:t>
      </w:r>
      <w:r w:rsidRPr="000840A2">
        <w:rPr>
          <w:sz w:val="20"/>
          <w:szCs w:val="20"/>
        </w:rPr>
        <w:t>,</w:t>
      </w:r>
      <w:r w:rsidRPr="000840A2">
        <w:rPr>
          <w:sz w:val="20"/>
          <w:szCs w:val="20"/>
        </w:rPr>
        <w:t xml:space="preserve"> of the property of ACE; and</w:t>
      </w:r>
    </w:p>
    <w:p w:rsidR="00DF4135" w:rsidRPr="000840A2" w:rsidRDefault="00DF4135" w:rsidP="00D33F40">
      <w:pPr>
        <w:pStyle w:val="ListParagraph"/>
        <w:numPr>
          <w:ilvl w:val="0"/>
          <w:numId w:val="6"/>
        </w:numPr>
        <w:spacing w:after="0" w:line="276" w:lineRule="auto"/>
        <w:rPr>
          <w:sz w:val="20"/>
          <w:szCs w:val="20"/>
        </w:rPr>
      </w:pPr>
      <w:r w:rsidRPr="000840A2">
        <w:rPr>
          <w:sz w:val="20"/>
          <w:szCs w:val="20"/>
        </w:rPr>
        <w:t>without limiting the general responsibility of the Council, delegating its powers and duties to the Executive Committee or the paid administrator of ACE.</w:t>
      </w:r>
    </w:p>
    <w:p w:rsidR="00DF4135" w:rsidRPr="000840A2" w:rsidRDefault="00D33F40" w:rsidP="004D1EC6">
      <w:pPr>
        <w:pStyle w:val="ListParagraph"/>
        <w:numPr>
          <w:ilvl w:val="2"/>
          <w:numId w:val="25"/>
        </w:numPr>
        <w:spacing w:after="0" w:line="276" w:lineRule="auto"/>
        <w:rPr>
          <w:sz w:val="20"/>
          <w:szCs w:val="20"/>
        </w:rPr>
      </w:pPr>
      <w:r w:rsidRPr="000840A2">
        <w:rPr>
          <w:b/>
          <w:sz w:val="20"/>
          <w:szCs w:val="20"/>
        </w:rPr>
        <w:t>Composition of the</w:t>
      </w:r>
      <w:r w:rsidRPr="000840A2">
        <w:rPr>
          <w:b/>
          <w:sz w:val="20"/>
          <w:szCs w:val="20"/>
        </w:rPr>
        <w:t xml:space="preserve"> Executive</w:t>
      </w:r>
      <w:r w:rsidRPr="000840A2">
        <w:rPr>
          <w:b/>
          <w:sz w:val="20"/>
          <w:szCs w:val="20"/>
        </w:rPr>
        <w:t xml:space="preserve"> Council:</w:t>
      </w:r>
      <w:r w:rsidRPr="000840A2">
        <w:rPr>
          <w:sz w:val="20"/>
          <w:szCs w:val="20"/>
        </w:rPr>
        <w:t xml:space="preserve">  The Executive Council's maximum membership:</w:t>
      </w:r>
      <w:r w:rsidRPr="000840A2">
        <w:rPr>
          <w:sz w:val="20"/>
          <w:szCs w:val="20"/>
        </w:rPr>
        <w:t xml:space="preserve">  up to five (5</w:t>
      </w:r>
      <w:r w:rsidRPr="000840A2">
        <w:rPr>
          <w:sz w:val="20"/>
          <w:szCs w:val="20"/>
        </w:rPr>
        <w:t>) Officers elected at the AGM.</w:t>
      </w:r>
    </w:p>
    <w:p w:rsidR="00D33F40" w:rsidRPr="000840A2" w:rsidRDefault="00D33F40" w:rsidP="004D1EC6">
      <w:pPr>
        <w:pStyle w:val="ListParagraph"/>
        <w:numPr>
          <w:ilvl w:val="2"/>
          <w:numId w:val="25"/>
        </w:numPr>
        <w:spacing w:after="0" w:line="276" w:lineRule="auto"/>
        <w:rPr>
          <w:sz w:val="20"/>
          <w:szCs w:val="20"/>
        </w:rPr>
      </w:pPr>
      <w:r w:rsidRPr="000840A2">
        <w:rPr>
          <w:b/>
          <w:bCs/>
          <w:sz w:val="20"/>
          <w:szCs w:val="20"/>
        </w:rPr>
        <w:t>Election at Succeeding AGMs:</w:t>
      </w:r>
      <w:r w:rsidRPr="000840A2">
        <w:rPr>
          <w:b/>
          <w:sz w:val="20"/>
          <w:szCs w:val="20"/>
        </w:rPr>
        <w:t xml:space="preserve">  </w:t>
      </w:r>
      <w:r w:rsidRPr="000840A2">
        <w:rPr>
          <w:sz w:val="20"/>
          <w:szCs w:val="20"/>
        </w:rPr>
        <w:t>At each succeeding AGM the Executive Council, Members elect up to five (5) Officers, each serving a two-year term.</w:t>
      </w:r>
    </w:p>
    <w:p w:rsidR="00D33F40" w:rsidRPr="000840A2" w:rsidRDefault="00D33F40" w:rsidP="004D1EC6">
      <w:pPr>
        <w:pStyle w:val="ListParagraph"/>
        <w:numPr>
          <w:ilvl w:val="2"/>
          <w:numId w:val="25"/>
        </w:numPr>
        <w:spacing w:after="0" w:line="276" w:lineRule="auto"/>
        <w:rPr>
          <w:sz w:val="20"/>
          <w:szCs w:val="20"/>
        </w:rPr>
      </w:pPr>
      <w:r w:rsidRPr="000840A2">
        <w:rPr>
          <w:b/>
          <w:bCs/>
          <w:sz w:val="20"/>
          <w:szCs w:val="20"/>
        </w:rPr>
        <w:t>Consecutive Terms:</w:t>
      </w:r>
      <w:r w:rsidRPr="000840A2">
        <w:rPr>
          <w:sz w:val="20"/>
          <w:szCs w:val="20"/>
        </w:rPr>
        <w:t xml:space="preserve"> Members may re-elect any Executive Council members for a maximum of two (2) consecutive terms for a total of four (4) years, except that the immediate Past Chair may serve an additional year if necessary.</w:t>
      </w:r>
    </w:p>
    <w:p w:rsidR="00D33F40" w:rsidRPr="000840A2" w:rsidRDefault="00D33F40" w:rsidP="004D1EC6">
      <w:pPr>
        <w:pStyle w:val="ListParagraph"/>
        <w:numPr>
          <w:ilvl w:val="2"/>
          <w:numId w:val="25"/>
        </w:numPr>
        <w:spacing w:after="0" w:line="276" w:lineRule="auto"/>
        <w:rPr>
          <w:sz w:val="20"/>
          <w:szCs w:val="20"/>
        </w:rPr>
      </w:pPr>
      <w:r w:rsidRPr="000840A2">
        <w:rPr>
          <w:b/>
          <w:bCs/>
          <w:sz w:val="20"/>
          <w:szCs w:val="20"/>
        </w:rPr>
        <w:t>Resignation of an Officer:</w:t>
      </w:r>
      <w:r w:rsidRPr="000840A2">
        <w:rPr>
          <w:sz w:val="20"/>
          <w:szCs w:val="20"/>
        </w:rPr>
        <w:t xml:space="preserve"> An Officer including the Chair and immediate Past Chair, may resign from office by giving one (1) month’s notice in writing.  The resignation takes effect either at the end of the month’s notice, or on the date the Council accepts the resignation.</w:t>
      </w:r>
    </w:p>
    <w:p w:rsidR="006473E3" w:rsidRPr="000840A2" w:rsidRDefault="006473E3" w:rsidP="004D1EC6">
      <w:pPr>
        <w:pStyle w:val="ListParagraph"/>
        <w:numPr>
          <w:ilvl w:val="2"/>
          <w:numId w:val="25"/>
        </w:numPr>
        <w:spacing w:after="0" w:line="276" w:lineRule="auto"/>
        <w:rPr>
          <w:sz w:val="20"/>
          <w:szCs w:val="20"/>
        </w:rPr>
      </w:pPr>
      <w:r w:rsidRPr="000840A2">
        <w:rPr>
          <w:sz w:val="20"/>
          <w:szCs w:val="20"/>
        </w:rPr>
        <w:t>Removal of an Officer by ACE Council:  The ACE Council may remove any Officer including the Chair and the immediate Past Chair, before the end of their term</w:t>
      </w:r>
    </w:p>
    <w:p w:rsidR="006473E3" w:rsidRPr="000840A2" w:rsidRDefault="006473E3" w:rsidP="006473E3">
      <w:pPr>
        <w:pStyle w:val="ListParagraph"/>
        <w:numPr>
          <w:ilvl w:val="3"/>
          <w:numId w:val="7"/>
        </w:numPr>
        <w:spacing w:after="0" w:line="276" w:lineRule="auto"/>
        <w:rPr>
          <w:sz w:val="20"/>
          <w:szCs w:val="20"/>
        </w:rPr>
      </w:pPr>
      <w:r w:rsidRPr="000840A2">
        <w:rPr>
          <w:sz w:val="20"/>
          <w:szCs w:val="20"/>
        </w:rPr>
        <w:t>if the Officer has been absent from three (3) consecutive membership meetings without notice; or</w:t>
      </w:r>
    </w:p>
    <w:p w:rsidR="006473E3" w:rsidRPr="000840A2" w:rsidRDefault="006473E3" w:rsidP="006473E3">
      <w:pPr>
        <w:pStyle w:val="ListParagraph"/>
        <w:numPr>
          <w:ilvl w:val="3"/>
          <w:numId w:val="7"/>
        </w:numPr>
        <w:spacing w:after="0" w:line="276" w:lineRule="auto"/>
        <w:rPr>
          <w:sz w:val="20"/>
          <w:szCs w:val="20"/>
        </w:rPr>
      </w:pPr>
      <w:r w:rsidRPr="000840A2">
        <w:rPr>
          <w:sz w:val="20"/>
          <w:szCs w:val="20"/>
        </w:rPr>
        <w:t>for just cause.</w:t>
      </w:r>
    </w:p>
    <w:p w:rsidR="00693CBE" w:rsidRPr="000840A2" w:rsidRDefault="006473E3" w:rsidP="00305333">
      <w:pPr>
        <w:spacing w:after="0" w:line="276" w:lineRule="auto"/>
        <w:ind w:left="1080" w:firstLine="338"/>
        <w:rPr>
          <w:sz w:val="20"/>
          <w:szCs w:val="20"/>
        </w:rPr>
      </w:pPr>
      <w:r w:rsidRPr="000840A2">
        <w:rPr>
          <w:sz w:val="20"/>
          <w:szCs w:val="20"/>
        </w:rPr>
        <w:t>There must be a two-thirds (2/3) vote at an ACE Council meeting.</w:t>
      </w:r>
    </w:p>
    <w:p w:rsidR="00184AEE" w:rsidRPr="000840A2" w:rsidRDefault="006473E3" w:rsidP="00184AEE">
      <w:pPr>
        <w:pStyle w:val="ListParagraph"/>
        <w:numPr>
          <w:ilvl w:val="2"/>
          <w:numId w:val="7"/>
        </w:numPr>
        <w:spacing w:after="0" w:line="276" w:lineRule="auto"/>
        <w:rPr>
          <w:sz w:val="20"/>
          <w:szCs w:val="20"/>
        </w:rPr>
      </w:pPr>
      <w:r w:rsidRPr="000840A2">
        <w:rPr>
          <w:b/>
          <w:bCs/>
          <w:sz w:val="20"/>
          <w:szCs w:val="20"/>
        </w:rPr>
        <w:t>Filling a Vacancy:</w:t>
      </w:r>
      <w:r w:rsidRPr="000840A2">
        <w:rPr>
          <w:sz w:val="20"/>
          <w:szCs w:val="20"/>
        </w:rPr>
        <w:t xml:space="preserve">  </w:t>
      </w:r>
    </w:p>
    <w:p w:rsidR="00184AEE" w:rsidRPr="000840A2" w:rsidRDefault="006473E3" w:rsidP="00184AEE">
      <w:pPr>
        <w:pStyle w:val="ListParagraph"/>
        <w:numPr>
          <w:ilvl w:val="3"/>
          <w:numId w:val="7"/>
        </w:numPr>
        <w:spacing w:after="0" w:line="276" w:lineRule="auto"/>
        <w:rPr>
          <w:sz w:val="20"/>
          <w:szCs w:val="20"/>
        </w:rPr>
      </w:pPr>
      <w:r w:rsidRPr="000840A2">
        <w:rPr>
          <w:sz w:val="20"/>
          <w:szCs w:val="20"/>
        </w:rPr>
        <w:t xml:space="preserve">If there is a vacancy on the Executive Council, the </w:t>
      </w:r>
      <w:r w:rsidR="00693CBE" w:rsidRPr="000840A2">
        <w:rPr>
          <w:sz w:val="20"/>
          <w:szCs w:val="20"/>
        </w:rPr>
        <w:t xml:space="preserve">remaining </w:t>
      </w:r>
      <w:r w:rsidRPr="000840A2">
        <w:rPr>
          <w:sz w:val="20"/>
          <w:szCs w:val="20"/>
        </w:rPr>
        <w:t>Officers may appoint a Member in good standing to fill that vacancy for the remainder of the term.   At the next AGM, the attending Members must ratify that appointment.</w:t>
      </w:r>
    </w:p>
    <w:p w:rsidR="006473E3" w:rsidRPr="000840A2" w:rsidRDefault="006473E3" w:rsidP="00184AEE">
      <w:pPr>
        <w:pStyle w:val="ListParagraph"/>
        <w:numPr>
          <w:ilvl w:val="3"/>
          <w:numId w:val="7"/>
        </w:numPr>
        <w:spacing w:after="0" w:line="276" w:lineRule="auto"/>
        <w:rPr>
          <w:sz w:val="20"/>
          <w:szCs w:val="20"/>
        </w:rPr>
      </w:pPr>
      <w:r w:rsidRPr="000840A2">
        <w:rPr>
          <w:sz w:val="20"/>
          <w:szCs w:val="20"/>
        </w:rPr>
        <w:t xml:space="preserve">If there is a vacancy on the </w:t>
      </w:r>
      <w:r w:rsidR="00693CBE" w:rsidRPr="000840A2">
        <w:rPr>
          <w:sz w:val="20"/>
          <w:szCs w:val="20"/>
        </w:rPr>
        <w:t>ACE</w:t>
      </w:r>
      <w:r w:rsidRPr="000840A2">
        <w:rPr>
          <w:sz w:val="20"/>
          <w:szCs w:val="20"/>
        </w:rPr>
        <w:t xml:space="preserve"> Council, the </w:t>
      </w:r>
      <w:r w:rsidR="00693CBE" w:rsidRPr="000840A2">
        <w:rPr>
          <w:sz w:val="20"/>
          <w:szCs w:val="20"/>
        </w:rPr>
        <w:t>Executive Council</w:t>
      </w:r>
      <w:r w:rsidRPr="000840A2">
        <w:rPr>
          <w:sz w:val="20"/>
          <w:szCs w:val="20"/>
        </w:rPr>
        <w:t xml:space="preserve"> may appoint a Member in good standing to fill that vacancy for the remainder of the term.   </w:t>
      </w:r>
    </w:p>
    <w:p w:rsidR="00693CBE" w:rsidRPr="000840A2" w:rsidRDefault="00693CBE" w:rsidP="00305333">
      <w:pPr>
        <w:pStyle w:val="ListParagraph"/>
        <w:numPr>
          <w:ilvl w:val="1"/>
          <w:numId w:val="8"/>
        </w:numPr>
        <w:spacing w:after="0" w:line="276" w:lineRule="auto"/>
        <w:rPr>
          <w:b/>
          <w:sz w:val="20"/>
          <w:szCs w:val="20"/>
        </w:rPr>
      </w:pPr>
      <w:r w:rsidRPr="000840A2">
        <w:rPr>
          <w:b/>
          <w:sz w:val="20"/>
          <w:szCs w:val="20"/>
        </w:rPr>
        <w:t>Officers</w:t>
      </w:r>
    </w:p>
    <w:p w:rsidR="00693CBE" w:rsidRPr="000840A2" w:rsidRDefault="00693CBE" w:rsidP="00305333">
      <w:pPr>
        <w:pStyle w:val="ListParagraph"/>
        <w:numPr>
          <w:ilvl w:val="2"/>
          <w:numId w:val="8"/>
        </w:numPr>
        <w:spacing w:after="0" w:line="276" w:lineRule="auto"/>
        <w:rPr>
          <w:b/>
          <w:sz w:val="20"/>
          <w:szCs w:val="20"/>
        </w:rPr>
      </w:pPr>
      <w:r w:rsidRPr="000840A2">
        <w:rPr>
          <w:sz w:val="20"/>
          <w:szCs w:val="20"/>
        </w:rPr>
        <w:t>The Officers of ACE are: Co-Chairs, Secretary-Treasurer, Past Chair and Elder.</w:t>
      </w:r>
    </w:p>
    <w:p w:rsidR="00305333" w:rsidRPr="000840A2" w:rsidRDefault="00305333" w:rsidP="00305333">
      <w:pPr>
        <w:pStyle w:val="ListParagraph"/>
        <w:numPr>
          <w:ilvl w:val="2"/>
          <w:numId w:val="8"/>
        </w:numPr>
        <w:spacing w:after="0" w:line="276" w:lineRule="auto"/>
        <w:rPr>
          <w:sz w:val="20"/>
          <w:szCs w:val="20"/>
        </w:rPr>
      </w:pPr>
      <w:r w:rsidRPr="000840A2">
        <w:rPr>
          <w:sz w:val="20"/>
          <w:szCs w:val="20"/>
        </w:rPr>
        <w:lastRenderedPageBreak/>
        <w:t>The Officers meet as needed at the call of the Chair.</w:t>
      </w:r>
    </w:p>
    <w:p w:rsidR="00305333" w:rsidRPr="000840A2" w:rsidRDefault="00305333" w:rsidP="00305333">
      <w:pPr>
        <w:pStyle w:val="ListParagraph"/>
        <w:numPr>
          <w:ilvl w:val="2"/>
          <w:numId w:val="8"/>
        </w:numPr>
        <w:spacing w:after="0" w:line="276" w:lineRule="auto"/>
        <w:rPr>
          <w:sz w:val="20"/>
          <w:szCs w:val="20"/>
        </w:rPr>
      </w:pPr>
      <w:r w:rsidRPr="000840A2">
        <w:rPr>
          <w:b/>
          <w:bCs/>
          <w:sz w:val="20"/>
          <w:szCs w:val="20"/>
        </w:rPr>
        <w:t>Appointment of Officers:</w:t>
      </w:r>
      <w:r w:rsidRPr="000840A2">
        <w:rPr>
          <w:b/>
          <w:sz w:val="20"/>
          <w:szCs w:val="20"/>
        </w:rPr>
        <w:t xml:space="preserve">  </w:t>
      </w:r>
      <w:r w:rsidRPr="000840A2">
        <w:rPr>
          <w:sz w:val="20"/>
          <w:szCs w:val="20"/>
        </w:rPr>
        <w:t>At its first meeting after the AGM, the Council appoints all Officers for the following year.  The standard term for all Officers shall be two years.</w:t>
      </w:r>
    </w:p>
    <w:p w:rsidR="00305333" w:rsidRPr="000840A2" w:rsidRDefault="00305333" w:rsidP="00305333">
      <w:pPr>
        <w:pStyle w:val="ListParagraph"/>
        <w:numPr>
          <w:ilvl w:val="2"/>
          <w:numId w:val="8"/>
        </w:numPr>
        <w:spacing w:after="0" w:line="276" w:lineRule="auto"/>
        <w:rPr>
          <w:sz w:val="20"/>
          <w:szCs w:val="20"/>
        </w:rPr>
      </w:pPr>
      <w:r w:rsidRPr="000840A2">
        <w:rPr>
          <w:b/>
          <w:bCs/>
          <w:sz w:val="20"/>
          <w:szCs w:val="20"/>
        </w:rPr>
        <w:t>Holding Office:</w:t>
      </w:r>
      <w:r w:rsidRPr="000840A2">
        <w:rPr>
          <w:sz w:val="20"/>
          <w:szCs w:val="20"/>
        </w:rPr>
        <w:t xml:space="preserve">  Subject to Sections 5.1.7., 5.1.8. and 5.1.10., Officers hold office until re-elected or until a successor is elected.  If an Officer is removed, that Officer’s position must be filled at the next meeting of the ACE Council or as soon as possible.  In the event of a resignation of an Officer, that position must be filled between the date the notice of resignation is given and the date the resignation is accepted by the ACE Council or as soon as possible</w:t>
      </w:r>
      <w:r w:rsidR="00AB4FC2" w:rsidRPr="000840A2">
        <w:rPr>
          <w:sz w:val="20"/>
          <w:szCs w:val="20"/>
        </w:rPr>
        <w:t>.</w:t>
      </w:r>
    </w:p>
    <w:p w:rsidR="00AB4FC2" w:rsidRPr="000840A2" w:rsidRDefault="00AB4FC2" w:rsidP="00AB4FC2">
      <w:pPr>
        <w:pStyle w:val="ListParagraph"/>
        <w:numPr>
          <w:ilvl w:val="1"/>
          <w:numId w:val="8"/>
        </w:numPr>
        <w:spacing w:after="0" w:line="276" w:lineRule="auto"/>
        <w:rPr>
          <w:b/>
          <w:sz w:val="20"/>
          <w:szCs w:val="20"/>
        </w:rPr>
      </w:pPr>
      <w:r w:rsidRPr="000840A2">
        <w:rPr>
          <w:b/>
          <w:sz w:val="20"/>
          <w:szCs w:val="20"/>
        </w:rPr>
        <w:t>Committees</w:t>
      </w:r>
    </w:p>
    <w:p w:rsidR="00AB4FC2" w:rsidRPr="000840A2" w:rsidRDefault="00AB4FC2" w:rsidP="00AB4FC2">
      <w:pPr>
        <w:pStyle w:val="ListParagraph"/>
        <w:numPr>
          <w:ilvl w:val="2"/>
          <w:numId w:val="8"/>
        </w:numPr>
        <w:spacing w:after="0" w:line="276" w:lineRule="auto"/>
        <w:rPr>
          <w:sz w:val="20"/>
          <w:szCs w:val="20"/>
        </w:rPr>
      </w:pPr>
      <w:r w:rsidRPr="000840A2">
        <w:rPr>
          <w:b/>
          <w:sz w:val="20"/>
          <w:szCs w:val="20"/>
        </w:rPr>
        <w:t>Standing Committees:</w:t>
      </w:r>
      <w:r w:rsidRPr="000840A2">
        <w:rPr>
          <w:sz w:val="20"/>
          <w:szCs w:val="20"/>
        </w:rPr>
        <w:t xml:space="preserve">  The ACE Council establishes these standing committees:</w:t>
      </w:r>
    </w:p>
    <w:p w:rsidR="00AB4FC2" w:rsidRPr="000840A2" w:rsidRDefault="00AB4FC2" w:rsidP="009778D8">
      <w:pPr>
        <w:pStyle w:val="ListParagraph"/>
        <w:numPr>
          <w:ilvl w:val="3"/>
          <w:numId w:val="10"/>
        </w:numPr>
        <w:spacing w:after="0" w:line="276" w:lineRule="auto"/>
        <w:ind w:left="1985" w:hanging="425"/>
        <w:rPr>
          <w:sz w:val="20"/>
          <w:szCs w:val="20"/>
        </w:rPr>
      </w:pPr>
      <w:r w:rsidRPr="000840A2">
        <w:rPr>
          <w:sz w:val="20"/>
          <w:szCs w:val="20"/>
        </w:rPr>
        <w:t>Executive Committee;</w:t>
      </w:r>
    </w:p>
    <w:p w:rsidR="00AB4FC2" w:rsidRPr="000840A2" w:rsidRDefault="00AB4FC2" w:rsidP="009778D8">
      <w:pPr>
        <w:pStyle w:val="ListParagraph"/>
        <w:numPr>
          <w:ilvl w:val="3"/>
          <w:numId w:val="10"/>
        </w:numPr>
        <w:spacing w:after="0" w:line="276" w:lineRule="auto"/>
        <w:ind w:left="1985" w:hanging="425"/>
        <w:rPr>
          <w:sz w:val="20"/>
          <w:szCs w:val="20"/>
        </w:rPr>
      </w:pPr>
      <w:r w:rsidRPr="000840A2">
        <w:rPr>
          <w:sz w:val="20"/>
          <w:szCs w:val="20"/>
        </w:rPr>
        <w:t>Finance Committee</w:t>
      </w:r>
    </w:p>
    <w:p w:rsidR="00AB4FC2" w:rsidRPr="000840A2" w:rsidRDefault="00AB4FC2" w:rsidP="009778D8">
      <w:pPr>
        <w:pStyle w:val="ListParagraph"/>
        <w:numPr>
          <w:ilvl w:val="3"/>
          <w:numId w:val="10"/>
        </w:numPr>
        <w:spacing w:after="0" w:line="276" w:lineRule="auto"/>
        <w:ind w:left="1985" w:hanging="425"/>
        <w:rPr>
          <w:sz w:val="20"/>
          <w:szCs w:val="20"/>
        </w:rPr>
      </w:pPr>
      <w:r w:rsidRPr="000840A2">
        <w:rPr>
          <w:sz w:val="20"/>
          <w:szCs w:val="20"/>
        </w:rPr>
        <w:t>Conference Committee</w:t>
      </w:r>
    </w:p>
    <w:p w:rsidR="009778D8" w:rsidRPr="000840A2" w:rsidRDefault="00AB4FC2" w:rsidP="009778D8">
      <w:pPr>
        <w:pStyle w:val="ListParagraph"/>
        <w:numPr>
          <w:ilvl w:val="3"/>
          <w:numId w:val="10"/>
        </w:numPr>
        <w:spacing w:after="0" w:line="276" w:lineRule="auto"/>
        <w:ind w:left="1985" w:hanging="425"/>
        <w:rPr>
          <w:sz w:val="20"/>
          <w:szCs w:val="20"/>
        </w:rPr>
      </w:pPr>
      <w:r w:rsidRPr="000840A2">
        <w:rPr>
          <w:sz w:val="20"/>
          <w:szCs w:val="20"/>
        </w:rPr>
        <w:t>Cultural Workshop Committee</w:t>
      </w:r>
    </w:p>
    <w:p w:rsidR="00AD5E4A" w:rsidRPr="000840A2" w:rsidRDefault="00AB4FC2" w:rsidP="00AD5E4A">
      <w:pPr>
        <w:pStyle w:val="ListParagraph"/>
        <w:numPr>
          <w:ilvl w:val="3"/>
          <w:numId w:val="10"/>
        </w:numPr>
        <w:spacing w:after="0" w:line="276" w:lineRule="auto"/>
        <w:ind w:left="1985" w:hanging="425"/>
        <w:rPr>
          <w:sz w:val="20"/>
          <w:szCs w:val="20"/>
        </w:rPr>
      </w:pPr>
      <w:r w:rsidRPr="000840A2">
        <w:rPr>
          <w:sz w:val="20"/>
          <w:szCs w:val="20"/>
        </w:rPr>
        <w:t>Membership Committee</w:t>
      </w:r>
    </w:p>
    <w:p w:rsidR="00184AEE" w:rsidRPr="000840A2" w:rsidRDefault="00184AEE" w:rsidP="004D1EC6">
      <w:pPr>
        <w:pStyle w:val="ListParagraph"/>
        <w:numPr>
          <w:ilvl w:val="1"/>
          <w:numId w:val="25"/>
        </w:numPr>
        <w:spacing w:after="0" w:line="276" w:lineRule="auto"/>
        <w:rPr>
          <w:b/>
          <w:bCs/>
          <w:vanish/>
          <w:sz w:val="20"/>
          <w:szCs w:val="20"/>
        </w:rPr>
      </w:pPr>
    </w:p>
    <w:p w:rsidR="00184AEE" w:rsidRPr="000840A2" w:rsidRDefault="00184AEE" w:rsidP="004D1EC6">
      <w:pPr>
        <w:pStyle w:val="ListParagraph"/>
        <w:numPr>
          <w:ilvl w:val="1"/>
          <w:numId w:val="25"/>
        </w:numPr>
        <w:spacing w:after="0" w:line="276" w:lineRule="auto"/>
        <w:rPr>
          <w:b/>
          <w:bCs/>
          <w:vanish/>
          <w:sz w:val="20"/>
          <w:szCs w:val="20"/>
        </w:rPr>
      </w:pPr>
    </w:p>
    <w:p w:rsidR="00184AEE" w:rsidRPr="000840A2" w:rsidRDefault="00184AEE" w:rsidP="004D1EC6">
      <w:pPr>
        <w:pStyle w:val="ListParagraph"/>
        <w:numPr>
          <w:ilvl w:val="2"/>
          <w:numId w:val="25"/>
        </w:numPr>
        <w:spacing w:after="0" w:line="276" w:lineRule="auto"/>
        <w:rPr>
          <w:b/>
          <w:bCs/>
          <w:vanish/>
          <w:sz w:val="20"/>
          <w:szCs w:val="20"/>
        </w:rPr>
      </w:pPr>
    </w:p>
    <w:p w:rsidR="009778D8" w:rsidRPr="000840A2" w:rsidRDefault="00AB4FC2" w:rsidP="004D1EC6">
      <w:pPr>
        <w:pStyle w:val="ListParagraph"/>
        <w:numPr>
          <w:ilvl w:val="3"/>
          <w:numId w:val="25"/>
        </w:numPr>
        <w:spacing w:after="0" w:line="276" w:lineRule="auto"/>
        <w:rPr>
          <w:sz w:val="20"/>
          <w:szCs w:val="20"/>
        </w:rPr>
      </w:pPr>
      <w:r w:rsidRPr="000840A2">
        <w:rPr>
          <w:b/>
          <w:bCs/>
          <w:sz w:val="20"/>
          <w:szCs w:val="20"/>
        </w:rPr>
        <w:t xml:space="preserve">Executive Committee (Officers):  </w:t>
      </w:r>
    </w:p>
    <w:p w:rsidR="009778D8" w:rsidRPr="000840A2" w:rsidRDefault="009778D8" w:rsidP="004D1EC6">
      <w:pPr>
        <w:pStyle w:val="ListParagraph"/>
        <w:numPr>
          <w:ilvl w:val="5"/>
          <w:numId w:val="25"/>
        </w:numPr>
        <w:spacing w:after="0" w:line="276" w:lineRule="auto"/>
        <w:rPr>
          <w:sz w:val="20"/>
          <w:szCs w:val="20"/>
        </w:rPr>
      </w:pPr>
      <w:r w:rsidRPr="000840A2">
        <w:rPr>
          <w:b/>
          <w:bCs/>
          <w:sz w:val="20"/>
          <w:szCs w:val="20"/>
        </w:rPr>
        <w:t>r</w:t>
      </w:r>
      <w:r w:rsidR="00AB4FC2" w:rsidRPr="000840A2">
        <w:rPr>
          <w:sz w:val="20"/>
          <w:szCs w:val="20"/>
        </w:rPr>
        <w:t>ecruit and select senior staff.</w:t>
      </w:r>
    </w:p>
    <w:p w:rsidR="009778D8" w:rsidRPr="000840A2" w:rsidRDefault="00AB4FC2" w:rsidP="004D1EC6">
      <w:pPr>
        <w:pStyle w:val="ListParagraph"/>
        <w:numPr>
          <w:ilvl w:val="5"/>
          <w:numId w:val="25"/>
        </w:numPr>
        <w:spacing w:after="0" w:line="276" w:lineRule="auto"/>
        <w:rPr>
          <w:sz w:val="20"/>
          <w:szCs w:val="20"/>
        </w:rPr>
      </w:pPr>
      <w:r w:rsidRPr="000840A2">
        <w:rPr>
          <w:sz w:val="20"/>
          <w:szCs w:val="20"/>
        </w:rPr>
        <w:t>provide general guidance to senior staff.</w:t>
      </w:r>
    </w:p>
    <w:p w:rsidR="009778D8" w:rsidRPr="000840A2" w:rsidRDefault="00AB4FC2" w:rsidP="004D1EC6">
      <w:pPr>
        <w:pStyle w:val="ListParagraph"/>
        <w:numPr>
          <w:ilvl w:val="5"/>
          <w:numId w:val="25"/>
        </w:numPr>
        <w:spacing w:after="0" w:line="276" w:lineRule="auto"/>
        <w:rPr>
          <w:sz w:val="20"/>
          <w:szCs w:val="20"/>
        </w:rPr>
      </w:pPr>
      <w:r w:rsidRPr="000840A2">
        <w:rPr>
          <w:sz w:val="20"/>
          <w:szCs w:val="20"/>
        </w:rPr>
        <w:t>conduct annual performance evaluation of senior staff.</w:t>
      </w:r>
    </w:p>
    <w:p w:rsidR="009778D8" w:rsidRPr="000840A2" w:rsidRDefault="00AB4FC2" w:rsidP="004D1EC6">
      <w:pPr>
        <w:pStyle w:val="ListParagraph"/>
        <w:numPr>
          <w:ilvl w:val="5"/>
          <w:numId w:val="25"/>
        </w:numPr>
        <w:spacing w:after="0" w:line="276" w:lineRule="auto"/>
        <w:rPr>
          <w:sz w:val="20"/>
          <w:szCs w:val="20"/>
        </w:rPr>
      </w:pPr>
      <w:r w:rsidRPr="000840A2">
        <w:rPr>
          <w:sz w:val="20"/>
          <w:szCs w:val="20"/>
        </w:rPr>
        <w:t>make recommendations to the ACE Council with respect to senior staff</w:t>
      </w:r>
    </w:p>
    <w:p w:rsidR="009778D8" w:rsidRPr="000840A2" w:rsidRDefault="00AB4FC2" w:rsidP="004D1EC6">
      <w:pPr>
        <w:pStyle w:val="ListParagraph"/>
        <w:numPr>
          <w:ilvl w:val="5"/>
          <w:numId w:val="25"/>
        </w:numPr>
        <w:spacing w:after="0" w:line="276" w:lineRule="auto"/>
        <w:rPr>
          <w:sz w:val="20"/>
          <w:szCs w:val="20"/>
        </w:rPr>
      </w:pPr>
      <w:r w:rsidRPr="000840A2">
        <w:rPr>
          <w:sz w:val="20"/>
          <w:szCs w:val="20"/>
        </w:rPr>
        <w:t>oversee operations and respond to crises between ACE Council meetings</w:t>
      </w:r>
    </w:p>
    <w:p w:rsidR="009778D8" w:rsidRPr="000840A2" w:rsidRDefault="00AB4FC2" w:rsidP="004D1EC6">
      <w:pPr>
        <w:pStyle w:val="ListParagraph"/>
        <w:numPr>
          <w:ilvl w:val="5"/>
          <w:numId w:val="25"/>
        </w:numPr>
        <w:spacing w:after="0" w:line="276" w:lineRule="auto"/>
        <w:rPr>
          <w:sz w:val="20"/>
          <w:szCs w:val="20"/>
        </w:rPr>
      </w:pPr>
      <w:r w:rsidRPr="000840A2">
        <w:rPr>
          <w:sz w:val="20"/>
          <w:szCs w:val="20"/>
        </w:rPr>
        <w:t>appointment of General Council Members</w:t>
      </w:r>
    </w:p>
    <w:p w:rsidR="00DC7AC9" w:rsidRPr="000840A2" w:rsidRDefault="00DC7AC9" w:rsidP="00AD5E4A">
      <w:pPr>
        <w:pStyle w:val="ListParagraph"/>
        <w:numPr>
          <w:ilvl w:val="0"/>
          <w:numId w:val="14"/>
        </w:numPr>
        <w:spacing w:after="0" w:line="276" w:lineRule="auto"/>
        <w:ind w:left="2410" w:hanging="1134"/>
        <w:rPr>
          <w:b/>
          <w:bCs/>
          <w:vanish/>
          <w:sz w:val="20"/>
          <w:szCs w:val="20"/>
        </w:rPr>
      </w:pPr>
    </w:p>
    <w:p w:rsidR="00DC7AC9" w:rsidRPr="000840A2" w:rsidRDefault="00DC7AC9" w:rsidP="00AD5E4A">
      <w:pPr>
        <w:pStyle w:val="ListParagraph"/>
        <w:numPr>
          <w:ilvl w:val="0"/>
          <w:numId w:val="14"/>
        </w:numPr>
        <w:spacing w:after="0" w:line="276" w:lineRule="auto"/>
        <w:ind w:left="2410" w:hanging="1134"/>
        <w:rPr>
          <w:b/>
          <w:bCs/>
          <w:vanish/>
          <w:sz w:val="20"/>
          <w:szCs w:val="20"/>
        </w:rPr>
      </w:pPr>
    </w:p>
    <w:p w:rsidR="00DC7AC9" w:rsidRPr="000840A2" w:rsidRDefault="00DC7AC9" w:rsidP="00AD5E4A">
      <w:pPr>
        <w:pStyle w:val="ListParagraph"/>
        <w:numPr>
          <w:ilvl w:val="0"/>
          <w:numId w:val="14"/>
        </w:numPr>
        <w:spacing w:after="0" w:line="276" w:lineRule="auto"/>
        <w:ind w:left="2410" w:hanging="1134"/>
        <w:rPr>
          <w:b/>
          <w:bCs/>
          <w:vanish/>
          <w:sz w:val="20"/>
          <w:szCs w:val="20"/>
        </w:rPr>
      </w:pPr>
    </w:p>
    <w:p w:rsidR="00DC7AC9" w:rsidRPr="000840A2" w:rsidRDefault="004F42F4" w:rsidP="00000DE4">
      <w:pPr>
        <w:pStyle w:val="ListParagraph"/>
        <w:numPr>
          <w:ilvl w:val="3"/>
          <w:numId w:val="14"/>
        </w:numPr>
        <w:spacing w:after="0" w:line="276" w:lineRule="auto"/>
        <w:ind w:left="2127" w:hanging="1134"/>
        <w:rPr>
          <w:sz w:val="20"/>
          <w:szCs w:val="20"/>
        </w:rPr>
      </w:pPr>
      <w:r w:rsidRPr="000840A2">
        <w:rPr>
          <w:b/>
          <w:bCs/>
          <w:sz w:val="20"/>
          <w:szCs w:val="20"/>
        </w:rPr>
        <w:t>Finance Committee</w:t>
      </w:r>
    </w:p>
    <w:p w:rsidR="00000DE4" w:rsidRPr="000840A2" w:rsidRDefault="004F42F4" w:rsidP="00000DE4">
      <w:pPr>
        <w:pStyle w:val="ListParagraph"/>
        <w:numPr>
          <w:ilvl w:val="4"/>
          <w:numId w:val="14"/>
        </w:numPr>
        <w:spacing w:after="0" w:line="276" w:lineRule="auto"/>
        <w:ind w:left="2410" w:hanging="1134"/>
        <w:rPr>
          <w:sz w:val="20"/>
          <w:szCs w:val="20"/>
        </w:rPr>
      </w:pPr>
      <w:r w:rsidRPr="000840A2">
        <w:rPr>
          <w:sz w:val="20"/>
          <w:szCs w:val="20"/>
        </w:rPr>
        <w:t xml:space="preserve">consists of the Treasurer, who is </w:t>
      </w:r>
      <w:r w:rsidR="00DC7AC9" w:rsidRPr="000840A2">
        <w:rPr>
          <w:sz w:val="20"/>
          <w:szCs w:val="20"/>
        </w:rPr>
        <w:t>the Chair, and up to three</w:t>
      </w:r>
      <w:r w:rsidR="00000DE4" w:rsidRPr="000840A2">
        <w:rPr>
          <w:sz w:val="20"/>
          <w:szCs w:val="20"/>
        </w:rPr>
        <w:t xml:space="preserve"> </w:t>
      </w:r>
      <w:r w:rsidR="00DC7AC9" w:rsidRPr="000840A2">
        <w:rPr>
          <w:sz w:val="20"/>
          <w:szCs w:val="20"/>
        </w:rPr>
        <w:t>(3)</w:t>
      </w:r>
      <w:r w:rsidR="00000DE4" w:rsidRPr="000840A2">
        <w:rPr>
          <w:sz w:val="20"/>
          <w:szCs w:val="20"/>
        </w:rPr>
        <w:t xml:space="preserve"> </w:t>
      </w:r>
      <w:r w:rsidRPr="000840A2">
        <w:rPr>
          <w:sz w:val="20"/>
          <w:szCs w:val="20"/>
        </w:rPr>
        <w:t>other Officers appointed by the ACE Council;</w:t>
      </w:r>
    </w:p>
    <w:p w:rsidR="00241A82" w:rsidRPr="000840A2" w:rsidRDefault="004F42F4" w:rsidP="00241A82">
      <w:pPr>
        <w:pStyle w:val="ListParagraph"/>
        <w:numPr>
          <w:ilvl w:val="4"/>
          <w:numId w:val="18"/>
        </w:numPr>
        <w:spacing w:after="0" w:line="276" w:lineRule="auto"/>
        <w:ind w:left="2410" w:hanging="1134"/>
        <w:rPr>
          <w:sz w:val="20"/>
          <w:szCs w:val="20"/>
        </w:rPr>
      </w:pPr>
      <w:r w:rsidRPr="000840A2">
        <w:rPr>
          <w:sz w:val="20"/>
          <w:szCs w:val="20"/>
        </w:rPr>
        <w:t>is responsible for:  overseeing annual budget, monitoring revenues and expenditures against budget, reviewing audited financial statements with auditor, approving policies for financial administration, recommending approval of audited financial statements to the AGM and recommending appointment of auditor.</w:t>
      </w:r>
    </w:p>
    <w:p w:rsidR="00241A82" w:rsidRPr="000840A2" w:rsidRDefault="004F42F4" w:rsidP="00241A82">
      <w:pPr>
        <w:pStyle w:val="ListParagraph"/>
        <w:numPr>
          <w:ilvl w:val="3"/>
          <w:numId w:val="16"/>
        </w:numPr>
        <w:ind w:left="2127" w:hanging="1134"/>
        <w:rPr>
          <w:sz w:val="20"/>
          <w:szCs w:val="20"/>
        </w:rPr>
      </w:pPr>
      <w:r w:rsidRPr="000840A2">
        <w:rPr>
          <w:b/>
          <w:bCs/>
          <w:sz w:val="20"/>
          <w:szCs w:val="20"/>
        </w:rPr>
        <w:t>Conference Committee:</w:t>
      </w:r>
    </w:p>
    <w:p w:rsidR="00241A82" w:rsidRPr="000840A2" w:rsidRDefault="004F42F4" w:rsidP="00241A82">
      <w:pPr>
        <w:pStyle w:val="ListParagraph"/>
        <w:numPr>
          <w:ilvl w:val="4"/>
          <w:numId w:val="16"/>
        </w:numPr>
        <w:ind w:left="2410" w:hanging="1134"/>
        <w:rPr>
          <w:sz w:val="20"/>
          <w:szCs w:val="20"/>
        </w:rPr>
      </w:pPr>
      <w:r w:rsidRPr="000840A2">
        <w:rPr>
          <w:sz w:val="20"/>
          <w:szCs w:val="20"/>
        </w:rPr>
        <w:t>consists of a Chair, and minimum of two (2) other members;</w:t>
      </w:r>
    </w:p>
    <w:p w:rsidR="00A302D2" w:rsidRPr="000840A2" w:rsidRDefault="00A302D2" w:rsidP="00A302D2">
      <w:pPr>
        <w:pStyle w:val="ListParagraph"/>
        <w:numPr>
          <w:ilvl w:val="0"/>
          <w:numId w:val="19"/>
        </w:numPr>
        <w:rPr>
          <w:vanish/>
          <w:sz w:val="20"/>
          <w:szCs w:val="20"/>
        </w:rPr>
      </w:pPr>
    </w:p>
    <w:p w:rsidR="00A302D2" w:rsidRPr="000840A2" w:rsidRDefault="00A302D2" w:rsidP="00A302D2">
      <w:pPr>
        <w:pStyle w:val="ListParagraph"/>
        <w:numPr>
          <w:ilvl w:val="0"/>
          <w:numId w:val="19"/>
        </w:numPr>
        <w:rPr>
          <w:vanish/>
          <w:sz w:val="20"/>
          <w:szCs w:val="20"/>
        </w:rPr>
      </w:pPr>
    </w:p>
    <w:p w:rsidR="00A302D2" w:rsidRPr="000840A2" w:rsidRDefault="00A302D2" w:rsidP="00A302D2">
      <w:pPr>
        <w:pStyle w:val="ListParagraph"/>
        <w:numPr>
          <w:ilvl w:val="0"/>
          <w:numId w:val="19"/>
        </w:numPr>
        <w:rPr>
          <w:vanish/>
          <w:sz w:val="20"/>
          <w:szCs w:val="20"/>
        </w:rPr>
      </w:pPr>
    </w:p>
    <w:p w:rsidR="00A302D2" w:rsidRPr="000840A2" w:rsidRDefault="00A302D2" w:rsidP="00A302D2">
      <w:pPr>
        <w:pStyle w:val="ListParagraph"/>
        <w:numPr>
          <w:ilvl w:val="0"/>
          <w:numId w:val="19"/>
        </w:numPr>
        <w:rPr>
          <w:vanish/>
          <w:sz w:val="20"/>
          <w:szCs w:val="20"/>
        </w:rPr>
      </w:pPr>
    </w:p>
    <w:p w:rsidR="00A302D2" w:rsidRPr="000840A2" w:rsidRDefault="00A302D2" w:rsidP="00A302D2">
      <w:pPr>
        <w:pStyle w:val="ListParagraph"/>
        <w:numPr>
          <w:ilvl w:val="1"/>
          <w:numId w:val="19"/>
        </w:numPr>
        <w:rPr>
          <w:vanish/>
          <w:sz w:val="20"/>
          <w:szCs w:val="20"/>
        </w:rPr>
      </w:pPr>
    </w:p>
    <w:p w:rsidR="00A302D2" w:rsidRPr="000840A2" w:rsidRDefault="00A302D2" w:rsidP="00A302D2">
      <w:pPr>
        <w:pStyle w:val="ListParagraph"/>
        <w:numPr>
          <w:ilvl w:val="1"/>
          <w:numId w:val="19"/>
        </w:numPr>
        <w:rPr>
          <w:vanish/>
          <w:sz w:val="20"/>
          <w:szCs w:val="20"/>
        </w:rPr>
      </w:pPr>
    </w:p>
    <w:p w:rsidR="00A302D2" w:rsidRPr="000840A2" w:rsidRDefault="00A302D2" w:rsidP="00A302D2">
      <w:pPr>
        <w:pStyle w:val="ListParagraph"/>
        <w:numPr>
          <w:ilvl w:val="1"/>
          <w:numId w:val="19"/>
        </w:numPr>
        <w:rPr>
          <w:vanish/>
          <w:sz w:val="20"/>
          <w:szCs w:val="20"/>
        </w:rPr>
      </w:pPr>
    </w:p>
    <w:p w:rsidR="00A302D2" w:rsidRPr="000840A2" w:rsidRDefault="00A302D2" w:rsidP="00A302D2">
      <w:pPr>
        <w:pStyle w:val="ListParagraph"/>
        <w:numPr>
          <w:ilvl w:val="1"/>
          <w:numId w:val="19"/>
        </w:numPr>
        <w:rPr>
          <w:vanish/>
          <w:sz w:val="20"/>
          <w:szCs w:val="20"/>
        </w:rPr>
      </w:pPr>
    </w:p>
    <w:p w:rsidR="00A302D2" w:rsidRPr="000840A2" w:rsidRDefault="00A302D2" w:rsidP="00A302D2">
      <w:pPr>
        <w:pStyle w:val="ListParagraph"/>
        <w:numPr>
          <w:ilvl w:val="2"/>
          <w:numId w:val="19"/>
        </w:numPr>
        <w:rPr>
          <w:vanish/>
          <w:sz w:val="20"/>
          <w:szCs w:val="20"/>
        </w:rPr>
      </w:pPr>
    </w:p>
    <w:p w:rsidR="00A302D2" w:rsidRPr="000840A2" w:rsidRDefault="00A302D2" w:rsidP="00A302D2">
      <w:pPr>
        <w:pStyle w:val="ListParagraph"/>
        <w:numPr>
          <w:ilvl w:val="3"/>
          <w:numId w:val="19"/>
        </w:numPr>
        <w:rPr>
          <w:vanish/>
          <w:sz w:val="20"/>
          <w:szCs w:val="20"/>
        </w:rPr>
      </w:pPr>
    </w:p>
    <w:p w:rsidR="00A302D2" w:rsidRPr="000840A2" w:rsidRDefault="00A302D2" w:rsidP="00A302D2">
      <w:pPr>
        <w:pStyle w:val="ListParagraph"/>
        <w:numPr>
          <w:ilvl w:val="3"/>
          <w:numId w:val="19"/>
        </w:numPr>
        <w:rPr>
          <w:vanish/>
          <w:sz w:val="20"/>
          <w:szCs w:val="20"/>
        </w:rPr>
      </w:pPr>
    </w:p>
    <w:p w:rsidR="00A302D2" w:rsidRPr="000840A2" w:rsidRDefault="00A302D2" w:rsidP="00A302D2">
      <w:pPr>
        <w:pStyle w:val="ListParagraph"/>
        <w:numPr>
          <w:ilvl w:val="3"/>
          <w:numId w:val="19"/>
        </w:numPr>
        <w:rPr>
          <w:vanish/>
          <w:sz w:val="20"/>
          <w:szCs w:val="20"/>
        </w:rPr>
      </w:pPr>
    </w:p>
    <w:p w:rsidR="00A302D2" w:rsidRPr="000840A2" w:rsidRDefault="00A302D2" w:rsidP="00A302D2">
      <w:pPr>
        <w:pStyle w:val="ListParagraph"/>
        <w:numPr>
          <w:ilvl w:val="4"/>
          <w:numId w:val="19"/>
        </w:numPr>
        <w:rPr>
          <w:vanish/>
          <w:sz w:val="20"/>
          <w:szCs w:val="20"/>
        </w:rPr>
      </w:pPr>
    </w:p>
    <w:p w:rsidR="00A302D2" w:rsidRPr="000840A2" w:rsidRDefault="004F42F4" w:rsidP="00A302D2">
      <w:pPr>
        <w:pStyle w:val="ListParagraph"/>
        <w:numPr>
          <w:ilvl w:val="5"/>
          <w:numId w:val="19"/>
        </w:numPr>
        <w:ind w:left="2410" w:hanging="1134"/>
        <w:rPr>
          <w:sz w:val="20"/>
          <w:szCs w:val="20"/>
        </w:rPr>
      </w:pPr>
      <w:r w:rsidRPr="000840A2">
        <w:rPr>
          <w:sz w:val="20"/>
          <w:szCs w:val="20"/>
        </w:rPr>
        <w:t>is responsible for: overseeing conference budget, silent auction, volunteers, workshop presenters, awards ceremony;</w:t>
      </w:r>
    </w:p>
    <w:p w:rsidR="00A302D2" w:rsidRPr="000840A2" w:rsidRDefault="00A302D2" w:rsidP="00A302D2">
      <w:pPr>
        <w:pStyle w:val="ListParagraph"/>
        <w:numPr>
          <w:ilvl w:val="5"/>
          <w:numId w:val="19"/>
        </w:numPr>
        <w:rPr>
          <w:vanish/>
          <w:sz w:val="20"/>
          <w:szCs w:val="20"/>
        </w:rPr>
      </w:pPr>
    </w:p>
    <w:p w:rsidR="00A302D2" w:rsidRPr="000840A2" w:rsidRDefault="004F42F4" w:rsidP="00A302D2">
      <w:pPr>
        <w:pStyle w:val="ListParagraph"/>
        <w:numPr>
          <w:ilvl w:val="5"/>
          <w:numId w:val="21"/>
        </w:numPr>
        <w:ind w:left="2410" w:hanging="1134"/>
        <w:rPr>
          <w:sz w:val="20"/>
          <w:szCs w:val="20"/>
        </w:rPr>
      </w:pPr>
      <w:r w:rsidRPr="000840A2">
        <w:rPr>
          <w:sz w:val="20"/>
          <w:szCs w:val="20"/>
        </w:rPr>
        <w:t>may appoint a nomination committee for award selection.</w:t>
      </w:r>
    </w:p>
    <w:p w:rsidR="00ED6070" w:rsidRPr="000840A2" w:rsidRDefault="00ED6070" w:rsidP="00ED6070">
      <w:pPr>
        <w:pStyle w:val="ListParagraph"/>
        <w:numPr>
          <w:ilvl w:val="0"/>
          <w:numId w:val="22"/>
        </w:numPr>
        <w:rPr>
          <w:b/>
          <w:vanish/>
          <w:sz w:val="20"/>
          <w:szCs w:val="20"/>
        </w:rPr>
      </w:pPr>
    </w:p>
    <w:p w:rsidR="00ED6070" w:rsidRPr="000840A2" w:rsidRDefault="00ED6070" w:rsidP="00ED6070">
      <w:pPr>
        <w:pStyle w:val="ListParagraph"/>
        <w:numPr>
          <w:ilvl w:val="0"/>
          <w:numId w:val="22"/>
        </w:numPr>
        <w:rPr>
          <w:b/>
          <w:vanish/>
          <w:sz w:val="20"/>
          <w:szCs w:val="20"/>
        </w:rPr>
      </w:pPr>
    </w:p>
    <w:p w:rsidR="00ED6070" w:rsidRPr="000840A2" w:rsidRDefault="00ED6070" w:rsidP="00ED6070">
      <w:pPr>
        <w:pStyle w:val="ListParagraph"/>
        <w:numPr>
          <w:ilvl w:val="0"/>
          <w:numId w:val="22"/>
        </w:numPr>
        <w:rPr>
          <w:b/>
          <w:vanish/>
          <w:sz w:val="20"/>
          <w:szCs w:val="20"/>
        </w:rPr>
      </w:pPr>
    </w:p>
    <w:p w:rsidR="00ED6070" w:rsidRPr="000840A2" w:rsidRDefault="00ED6070" w:rsidP="00ED6070">
      <w:pPr>
        <w:pStyle w:val="ListParagraph"/>
        <w:numPr>
          <w:ilvl w:val="0"/>
          <w:numId w:val="22"/>
        </w:numPr>
        <w:rPr>
          <w:b/>
          <w:vanish/>
          <w:sz w:val="20"/>
          <w:szCs w:val="20"/>
        </w:rPr>
      </w:pPr>
    </w:p>
    <w:p w:rsidR="00ED6070" w:rsidRPr="000840A2" w:rsidRDefault="00ED6070" w:rsidP="00ED6070">
      <w:pPr>
        <w:pStyle w:val="ListParagraph"/>
        <w:numPr>
          <w:ilvl w:val="1"/>
          <w:numId w:val="22"/>
        </w:numPr>
        <w:rPr>
          <w:b/>
          <w:vanish/>
          <w:sz w:val="20"/>
          <w:szCs w:val="20"/>
        </w:rPr>
      </w:pPr>
    </w:p>
    <w:p w:rsidR="00ED6070" w:rsidRPr="000840A2" w:rsidRDefault="00ED6070" w:rsidP="00ED6070">
      <w:pPr>
        <w:pStyle w:val="ListParagraph"/>
        <w:numPr>
          <w:ilvl w:val="1"/>
          <w:numId w:val="22"/>
        </w:numPr>
        <w:rPr>
          <w:b/>
          <w:vanish/>
          <w:sz w:val="20"/>
          <w:szCs w:val="20"/>
        </w:rPr>
      </w:pPr>
    </w:p>
    <w:p w:rsidR="00ED6070" w:rsidRPr="000840A2" w:rsidRDefault="00ED6070" w:rsidP="00ED6070">
      <w:pPr>
        <w:pStyle w:val="ListParagraph"/>
        <w:numPr>
          <w:ilvl w:val="1"/>
          <w:numId w:val="22"/>
        </w:numPr>
        <w:rPr>
          <w:b/>
          <w:vanish/>
          <w:sz w:val="20"/>
          <w:szCs w:val="20"/>
        </w:rPr>
      </w:pPr>
    </w:p>
    <w:p w:rsidR="00ED6070" w:rsidRPr="000840A2" w:rsidRDefault="00ED6070" w:rsidP="00ED6070">
      <w:pPr>
        <w:pStyle w:val="ListParagraph"/>
        <w:numPr>
          <w:ilvl w:val="1"/>
          <w:numId w:val="22"/>
        </w:numPr>
        <w:rPr>
          <w:b/>
          <w:vanish/>
          <w:sz w:val="20"/>
          <w:szCs w:val="20"/>
        </w:rPr>
      </w:pPr>
    </w:p>
    <w:p w:rsidR="00ED6070" w:rsidRPr="000840A2" w:rsidRDefault="00ED6070" w:rsidP="00ED6070">
      <w:pPr>
        <w:pStyle w:val="ListParagraph"/>
        <w:numPr>
          <w:ilvl w:val="2"/>
          <w:numId w:val="22"/>
        </w:numPr>
        <w:rPr>
          <w:b/>
          <w:vanish/>
          <w:sz w:val="20"/>
          <w:szCs w:val="20"/>
        </w:rPr>
      </w:pPr>
    </w:p>
    <w:p w:rsidR="00ED6070" w:rsidRPr="000840A2" w:rsidRDefault="00ED6070" w:rsidP="00ED6070">
      <w:pPr>
        <w:pStyle w:val="ListParagraph"/>
        <w:numPr>
          <w:ilvl w:val="3"/>
          <w:numId w:val="22"/>
        </w:numPr>
        <w:rPr>
          <w:b/>
          <w:vanish/>
          <w:sz w:val="20"/>
          <w:szCs w:val="20"/>
        </w:rPr>
      </w:pPr>
    </w:p>
    <w:p w:rsidR="00ED6070" w:rsidRPr="000840A2" w:rsidRDefault="00ED6070" w:rsidP="00ED6070">
      <w:pPr>
        <w:pStyle w:val="ListParagraph"/>
        <w:numPr>
          <w:ilvl w:val="3"/>
          <w:numId w:val="22"/>
        </w:numPr>
        <w:rPr>
          <w:b/>
          <w:vanish/>
          <w:sz w:val="20"/>
          <w:szCs w:val="20"/>
        </w:rPr>
      </w:pPr>
    </w:p>
    <w:p w:rsidR="00ED6070" w:rsidRPr="000840A2" w:rsidRDefault="00ED6070" w:rsidP="00ED6070">
      <w:pPr>
        <w:pStyle w:val="ListParagraph"/>
        <w:numPr>
          <w:ilvl w:val="3"/>
          <w:numId w:val="22"/>
        </w:numPr>
        <w:rPr>
          <w:b/>
          <w:vanish/>
          <w:sz w:val="20"/>
          <w:szCs w:val="20"/>
        </w:rPr>
      </w:pPr>
    </w:p>
    <w:p w:rsidR="00ED6070" w:rsidRPr="000840A2" w:rsidRDefault="004F42F4" w:rsidP="007C1036">
      <w:pPr>
        <w:pStyle w:val="ListParagraph"/>
        <w:numPr>
          <w:ilvl w:val="3"/>
          <w:numId w:val="22"/>
        </w:numPr>
        <w:rPr>
          <w:sz w:val="20"/>
          <w:szCs w:val="20"/>
        </w:rPr>
      </w:pPr>
      <w:r w:rsidRPr="000840A2">
        <w:rPr>
          <w:b/>
          <w:sz w:val="20"/>
          <w:szCs w:val="20"/>
        </w:rPr>
        <w:t>Cultural Workshop Committee</w:t>
      </w:r>
    </w:p>
    <w:p w:rsidR="007C1036" w:rsidRPr="000840A2" w:rsidRDefault="007C1036" w:rsidP="007C1036">
      <w:pPr>
        <w:pStyle w:val="ListParagraph"/>
        <w:numPr>
          <w:ilvl w:val="4"/>
          <w:numId w:val="22"/>
        </w:numPr>
        <w:ind w:left="2410" w:hanging="1134"/>
        <w:rPr>
          <w:sz w:val="20"/>
          <w:szCs w:val="20"/>
        </w:rPr>
      </w:pPr>
      <w:r w:rsidRPr="000840A2">
        <w:rPr>
          <w:sz w:val="20"/>
          <w:szCs w:val="20"/>
        </w:rPr>
        <w:t>consists</w:t>
      </w:r>
    </w:p>
    <w:p w:rsidR="00ED6070" w:rsidRPr="000840A2" w:rsidRDefault="00ED6070" w:rsidP="00ED6070">
      <w:pPr>
        <w:pStyle w:val="ListParagraph"/>
        <w:numPr>
          <w:ilvl w:val="0"/>
          <w:numId w:val="24"/>
        </w:numPr>
        <w:rPr>
          <w:b/>
          <w:vanish/>
          <w:sz w:val="20"/>
          <w:szCs w:val="20"/>
        </w:rPr>
      </w:pPr>
    </w:p>
    <w:p w:rsidR="00ED6070" w:rsidRPr="000840A2" w:rsidRDefault="00ED6070" w:rsidP="00ED6070">
      <w:pPr>
        <w:pStyle w:val="ListParagraph"/>
        <w:numPr>
          <w:ilvl w:val="0"/>
          <w:numId w:val="24"/>
        </w:numPr>
        <w:rPr>
          <w:b/>
          <w:vanish/>
          <w:sz w:val="20"/>
          <w:szCs w:val="20"/>
        </w:rPr>
      </w:pPr>
    </w:p>
    <w:p w:rsidR="00ED6070" w:rsidRPr="000840A2" w:rsidRDefault="00ED6070" w:rsidP="00ED6070">
      <w:pPr>
        <w:pStyle w:val="ListParagraph"/>
        <w:numPr>
          <w:ilvl w:val="0"/>
          <w:numId w:val="24"/>
        </w:numPr>
        <w:rPr>
          <w:b/>
          <w:vanish/>
          <w:sz w:val="20"/>
          <w:szCs w:val="20"/>
        </w:rPr>
      </w:pPr>
    </w:p>
    <w:p w:rsidR="00ED6070" w:rsidRPr="000840A2" w:rsidRDefault="00ED6070" w:rsidP="00ED6070">
      <w:pPr>
        <w:pStyle w:val="ListParagraph"/>
        <w:numPr>
          <w:ilvl w:val="0"/>
          <w:numId w:val="24"/>
        </w:numPr>
        <w:rPr>
          <w:b/>
          <w:vanish/>
          <w:sz w:val="20"/>
          <w:szCs w:val="20"/>
        </w:rPr>
      </w:pPr>
    </w:p>
    <w:p w:rsidR="00ED6070" w:rsidRPr="000840A2" w:rsidRDefault="00ED6070" w:rsidP="00ED6070">
      <w:pPr>
        <w:pStyle w:val="ListParagraph"/>
        <w:numPr>
          <w:ilvl w:val="1"/>
          <w:numId w:val="24"/>
        </w:numPr>
        <w:rPr>
          <w:b/>
          <w:vanish/>
          <w:sz w:val="20"/>
          <w:szCs w:val="20"/>
        </w:rPr>
      </w:pPr>
    </w:p>
    <w:p w:rsidR="00ED6070" w:rsidRPr="000840A2" w:rsidRDefault="00ED6070" w:rsidP="00ED6070">
      <w:pPr>
        <w:pStyle w:val="ListParagraph"/>
        <w:numPr>
          <w:ilvl w:val="1"/>
          <w:numId w:val="24"/>
        </w:numPr>
        <w:rPr>
          <w:b/>
          <w:vanish/>
          <w:sz w:val="20"/>
          <w:szCs w:val="20"/>
        </w:rPr>
      </w:pPr>
    </w:p>
    <w:p w:rsidR="00ED6070" w:rsidRPr="000840A2" w:rsidRDefault="00ED6070" w:rsidP="00ED6070">
      <w:pPr>
        <w:pStyle w:val="ListParagraph"/>
        <w:numPr>
          <w:ilvl w:val="1"/>
          <w:numId w:val="24"/>
        </w:numPr>
        <w:rPr>
          <w:b/>
          <w:vanish/>
          <w:sz w:val="20"/>
          <w:szCs w:val="20"/>
        </w:rPr>
      </w:pPr>
    </w:p>
    <w:p w:rsidR="00ED6070" w:rsidRPr="000840A2" w:rsidRDefault="00ED6070" w:rsidP="00ED6070">
      <w:pPr>
        <w:pStyle w:val="ListParagraph"/>
        <w:numPr>
          <w:ilvl w:val="1"/>
          <w:numId w:val="24"/>
        </w:numPr>
        <w:rPr>
          <w:b/>
          <w:vanish/>
          <w:sz w:val="20"/>
          <w:szCs w:val="20"/>
        </w:rPr>
      </w:pPr>
    </w:p>
    <w:p w:rsidR="00ED6070" w:rsidRPr="000840A2" w:rsidRDefault="00ED6070" w:rsidP="00ED6070">
      <w:pPr>
        <w:pStyle w:val="ListParagraph"/>
        <w:numPr>
          <w:ilvl w:val="2"/>
          <w:numId w:val="24"/>
        </w:numPr>
        <w:rPr>
          <w:b/>
          <w:vanish/>
          <w:sz w:val="20"/>
          <w:szCs w:val="20"/>
        </w:rPr>
      </w:pPr>
    </w:p>
    <w:p w:rsidR="00ED6070" w:rsidRPr="000840A2" w:rsidRDefault="00ED6070" w:rsidP="00ED6070">
      <w:pPr>
        <w:pStyle w:val="ListParagraph"/>
        <w:numPr>
          <w:ilvl w:val="3"/>
          <w:numId w:val="24"/>
        </w:numPr>
        <w:rPr>
          <w:b/>
          <w:vanish/>
          <w:sz w:val="20"/>
          <w:szCs w:val="20"/>
        </w:rPr>
      </w:pPr>
    </w:p>
    <w:p w:rsidR="00ED6070" w:rsidRPr="000840A2" w:rsidRDefault="00ED6070" w:rsidP="00ED6070">
      <w:pPr>
        <w:pStyle w:val="ListParagraph"/>
        <w:numPr>
          <w:ilvl w:val="3"/>
          <w:numId w:val="24"/>
        </w:numPr>
        <w:rPr>
          <w:b/>
          <w:vanish/>
          <w:sz w:val="20"/>
          <w:szCs w:val="20"/>
        </w:rPr>
      </w:pPr>
    </w:p>
    <w:p w:rsidR="00ED6070" w:rsidRPr="000840A2" w:rsidRDefault="00ED6070" w:rsidP="00ED6070">
      <w:pPr>
        <w:pStyle w:val="ListParagraph"/>
        <w:numPr>
          <w:ilvl w:val="3"/>
          <w:numId w:val="24"/>
        </w:numPr>
        <w:rPr>
          <w:b/>
          <w:vanish/>
          <w:sz w:val="20"/>
          <w:szCs w:val="20"/>
        </w:rPr>
      </w:pPr>
    </w:p>
    <w:p w:rsidR="00ED6070" w:rsidRPr="000840A2" w:rsidRDefault="00ED6070" w:rsidP="00ED6070">
      <w:pPr>
        <w:pStyle w:val="ListParagraph"/>
        <w:numPr>
          <w:ilvl w:val="3"/>
          <w:numId w:val="24"/>
        </w:numPr>
        <w:rPr>
          <w:b/>
          <w:vanish/>
          <w:sz w:val="20"/>
          <w:szCs w:val="20"/>
        </w:rPr>
      </w:pPr>
    </w:p>
    <w:p w:rsidR="00ED6070" w:rsidRPr="000840A2" w:rsidRDefault="004F42F4" w:rsidP="00ED6070">
      <w:pPr>
        <w:pStyle w:val="ListParagraph"/>
        <w:numPr>
          <w:ilvl w:val="3"/>
          <w:numId w:val="24"/>
        </w:numPr>
        <w:rPr>
          <w:sz w:val="20"/>
          <w:szCs w:val="20"/>
        </w:rPr>
      </w:pPr>
      <w:r w:rsidRPr="000840A2">
        <w:rPr>
          <w:b/>
          <w:sz w:val="20"/>
          <w:szCs w:val="20"/>
        </w:rPr>
        <w:t>Membership Committee</w:t>
      </w:r>
    </w:p>
    <w:p w:rsidR="004F42F4" w:rsidRPr="000840A2" w:rsidRDefault="004F42F4" w:rsidP="007C1036">
      <w:pPr>
        <w:pStyle w:val="ListParagraph"/>
        <w:numPr>
          <w:ilvl w:val="4"/>
          <w:numId w:val="24"/>
        </w:numPr>
        <w:ind w:left="2410" w:hanging="1134"/>
        <w:rPr>
          <w:sz w:val="20"/>
          <w:szCs w:val="20"/>
        </w:rPr>
      </w:pPr>
      <w:r w:rsidRPr="000840A2">
        <w:rPr>
          <w:sz w:val="20"/>
          <w:szCs w:val="20"/>
        </w:rPr>
        <w:t>Consists</w:t>
      </w:r>
    </w:p>
    <w:p w:rsidR="00ED6070" w:rsidRPr="000840A2" w:rsidRDefault="004F42F4" w:rsidP="00ED6070">
      <w:pPr>
        <w:pStyle w:val="ListParagraph"/>
        <w:numPr>
          <w:ilvl w:val="3"/>
          <w:numId w:val="24"/>
        </w:numPr>
        <w:spacing w:after="0" w:line="276" w:lineRule="auto"/>
        <w:rPr>
          <w:sz w:val="20"/>
          <w:szCs w:val="20"/>
        </w:rPr>
      </w:pPr>
      <w:r w:rsidRPr="000840A2">
        <w:rPr>
          <w:b/>
          <w:bCs/>
          <w:sz w:val="20"/>
          <w:szCs w:val="20"/>
        </w:rPr>
        <w:t>Ad Hoc Committees</w:t>
      </w:r>
    </w:p>
    <w:p w:rsidR="00ED6070" w:rsidRPr="000840A2" w:rsidRDefault="004F42F4" w:rsidP="007C1036">
      <w:pPr>
        <w:pStyle w:val="ListParagraph"/>
        <w:numPr>
          <w:ilvl w:val="4"/>
          <w:numId w:val="24"/>
        </w:numPr>
        <w:spacing w:after="0" w:line="276" w:lineRule="auto"/>
        <w:ind w:left="2410" w:hanging="1134"/>
        <w:rPr>
          <w:sz w:val="20"/>
          <w:szCs w:val="20"/>
        </w:rPr>
      </w:pPr>
      <w:r w:rsidRPr="000840A2">
        <w:rPr>
          <w:sz w:val="20"/>
          <w:szCs w:val="20"/>
        </w:rPr>
        <w:t>may be established at the request of the ACE Council.</w:t>
      </w:r>
    </w:p>
    <w:p w:rsidR="004F42F4" w:rsidRPr="000840A2" w:rsidRDefault="004F42F4" w:rsidP="007C1036">
      <w:pPr>
        <w:pStyle w:val="ListParagraph"/>
        <w:numPr>
          <w:ilvl w:val="4"/>
          <w:numId w:val="24"/>
        </w:numPr>
        <w:spacing w:after="0" w:line="276" w:lineRule="auto"/>
        <w:ind w:left="2410" w:hanging="1134"/>
        <w:rPr>
          <w:sz w:val="20"/>
          <w:szCs w:val="20"/>
        </w:rPr>
      </w:pPr>
      <w:r w:rsidRPr="000840A2">
        <w:rPr>
          <w:sz w:val="20"/>
          <w:szCs w:val="20"/>
        </w:rPr>
        <w:t>Each committee must include an Officer to be the liaison with the ACE Council.</w:t>
      </w:r>
    </w:p>
    <w:p w:rsidR="004F42F4" w:rsidRPr="000840A2" w:rsidRDefault="004F42F4" w:rsidP="007C1036">
      <w:pPr>
        <w:pStyle w:val="ListParagraph"/>
        <w:numPr>
          <w:ilvl w:val="1"/>
          <w:numId w:val="9"/>
        </w:numPr>
        <w:spacing w:after="0" w:line="276" w:lineRule="auto"/>
        <w:ind w:left="1134" w:hanging="708"/>
        <w:rPr>
          <w:sz w:val="20"/>
          <w:szCs w:val="20"/>
        </w:rPr>
      </w:pPr>
      <w:r w:rsidRPr="000840A2">
        <w:rPr>
          <w:b/>
          <w:bCs/>
          <w:sz w:val="20"/>
          <w:szCs w:val="20"/>
        </w:rPr>
        <w:t>General Council</w:t>
      </w:r>
    </w:p>
    <w:p w:rsidR="007C1036" w:rsidRPr="000840A2" w:rsidRDefault="009D2D06" w:rsidP="009D2D06">
      <w:pPr>
        <w:pStyle w:val="ListParagraph"/>
        <w:numPr>
          <w:ilvl w:val="2"/>
          <w:numId w:val="9"/>
        </w:numPr>
        <w:spacing w:after="0" w:line="276" w:lineRule="auto"/>
        <w:rPr>
          <w:sz w:val="20"/>
          <w:szCs w:val="20"/>
        </w:rPr>
      </w:pPr>
      <w:r w:rsidRPr="000840A2">
        <w:rPr>
          <w:sz w:val="20"/>
          <w:szCs w:val="20"/>
        </w:rPr>
        <w:t>The General Council has the powers of ACE, except as stated in the Corporations Act.  The powers and duties of the General Council include:</w:t>
      </w:r>
    </w:p>
    <w:p w:rsidR="009D2D06" w:rsidRPr="000840A2" w:rsidRDefault="009D2D06" w:rsidP="009D2D06">
      <w:pPr>
        <w:pStyle w:val="ListParagraph"/>
        <w:numPr>
          <w:ilvl w:val="3"/>
          <w:numId w:val="9"/>
        </w:numPr>
        <w:rPr>
          <w:sz w:val="20"/>
          <w:szCs w:val="20"/>
        </w:rPr>
      </w:pPr>
      <w:r w:rsidRPr="000840A2">
        <w:rPr>
          <w:sz w:val="20"/>
          <w:szCs w:val="20"/>
        </w:rPr>
        <w:t>promoting the mandate of ACE;</w:t>
      </w:r>
    </w:p>
    <w:p w:rsidR="009D2D06" w:rsidRPr="000840A2" w:rsidRDefault="009D2D06" w:rsidP="009D2D06">
      <w:pPr>
        <w:pStyle w:val="ListParagraph"/>
        <w:numPr>
          <w:ilvl w:val="3"/>
          <w:numId w:val="9"/>
        </w:numPr>
        <w:rPr>
          <w:sz w:val="20"/>
          <w:szCs w:val="20"/>
        </w:rPr>
      </w:pPr>
      <w:r w:rsidRPr="000840A2">
        <w:rPr>
          <w:sz w:val="20"/>
          <w:szCs w:val="20"/>
        </w:rPr>
        <w:t>promoting membership in ACE;</w:t>
      </w:r>
    </w:p>
    <w:p w:rsidR="009D2D06" w:rsidRPr="000840A2" w:rsidRDefault="009D2D06" w:rsidP="009D2D06">
      <w:pPr>
        <w:pStyle w:val="ListParagraph"/>
        <w:numPr>
          <w:ilvl w:val="3"/>
          <w:numId w:val="9"/>
        </w:numPr>
        <w:rPr>
          <w:sz w:val="20"/>
          <w:szCs w:val="20"/>
        </w:rPr>
      </w:pPr>
      <w:r w:rsidRPr="000840A2">
        <w:rPr>
          <w:sz w:val="20"/>
          <w:szCs w:val="20"/>
        </w:rPr>
        <w:lastRenderedPageBreak/>
        <w:t>maintaining and protecting ACE’s assets and property;</w:t>
      </w:r>
    </w:p>
    <w:p w:rsidR="009D2D06" w:rsidRPr="000840A2" w:rsidRDefault="009D2D06" w:rsidP="009D2D06">
      <w:pPr>
        <w:pStyle w:val="ListParagraph"/>
        <w:numPr>
          <w:ilvl w:val="3"/>
          <w:numId w:val="9"/>
        </w:numPr>
        <w:rPr>
          <w:sz w:val="20"/>
          <w:szCs w:val="20"/>
        </w:rPr>
      </w:pPr>
      <w:r w:rsidRPr="000840A2">
        <w:rPr>
          <w:sz w:val="20"/>
          <w:szCs w:val="20"/>
        </w:rPr>
        <w:t>approving an annual budget for ACE;</w:t>
      </w:r>
    </w:p>
    <w:p w:rsidR="009D2D06" w:rsidRPr="000840A2" w:rsidRDefault="009D2D06" w:rsidP="009D2D06">
      <w:pPr>
        <w:pStyle w:val="ListParagraph"/>
        <w:numPr>
          <w:ilvl w:val="2"/>
          <w:numId w:val="9"/>
        </w:numPr>
        <w:spacing w:after="0" w:line="276" w:lineRule="auto"/>
        <w:rPr>
          <w:b/>
          <w:sz w:val="20"/>
          <w:szCs w:val="20"/>
        </w:rPr>
      </w:pPr>
      <w:r w:rsidRPr="000840A2">
        <w:rPr>
          <w:b/>
          <w:sz w:val="20"/>
          <w:szCs w:val="20"/>
        </w:rPr>
        <w:t xml:space="preserve">Application Process:  </w:t>
      </w:r>
      <w:r w:rsidRPr="000840A2">
        <w:rPr>
          <w:sz w:val="20"/>
          <w:szCs w:val="20"/>
        </w:rPr>
        <w:t>Members are appointed by the ACE Council and must show</w:t>
      </w:r>
    </w:p>
    <w:p w:rsidR="000A784A" w:rsidRPr="000840A2" w:rsidRDefault="000A784A" w:rsidP="000A784A">
      <w:pPr>
        <w:pStyle w:val="ListParagraph"/>
        <w:numPr>
          <w:ilvl w:val="3"/>
          <w:numId w:val="9"/>
        </w:numPr>
        <w:rPr>
          <w:sz w:val="20"/>
          <w:szCs w:val="20"/>
        </w:rPr>
      </w:pPr>
      <w:r w:rsidRPr="000840A2">
        <w:rPr>
          <w:sz w:val="20"/>
          <w:szCs w:val="20"/>
        </w:rPr>
        <w:t>proof of being a member in good standing</w:t>
      </w:r>
    </w:p>
    <w:p w:rsidR="000A784A" w:rsidRPr="000840A2" w:rsidRDefault="000A784A" w:rsidP="000A784A">
      <w:pPr>
        <w:pStyle w:val="ListParagraph"/>
        <w:numPr>
          <w:ilvl w:val="3"/>
          <w:numId w:val="9"/>
        </w:numPr>
        <w:rPr>
          <w:sz w:val="20"/>
          <w:szCs w:val="20"/>
        </w:rPr>
      </w:pPr>
      <w:r w:rsidRPr="000840A2">
        <w:rPr>
          <w:sz w:val="20"/>
          <w:szCs w:val="20"/>
        </w:rPr>
        <w:t>willing to attend ACE Council meetings</w:t>
      </w:r>
    </w:p>
    <w:p w:rsidR="000A784A" w:rsidRPr="000840A2" w:rsidRDefault="000A784A" w:rsidP="000A784A">
      <w:pPr>
        <w:pStyle w:val="ListParagraph"/>
        <w:numPr>
          <w:ilvl w:val="3"/>
          <w:numId w:val="9"/>
        </w:numPr>
        <w:rPr>
          <w:sz w:val="20"/>
          <w:szCs w:val="20"/>
        </w:rPr>
      </w:pPr>
      <w:r w:rsidRPr="000840A2">
        <w:rPr>
          <w:sz w:val="20"/>
          <w:szCs w:val="20"/>
        </w:rPr>
        <w:t>willing to work on a Committee</w:t>
      </w:r>
    </w:p>
    <w:p w:rsidR="000A784A" w:rsidRPr="000840A2" w:rsidRDefault="000A784A" w:rsidP="000A784A">
      <w:pPr>
        <w:pStyle w:val="ListParagraph"/>
        <w:numPr>
          <w:ilvl w:val="2"/>
          <w:numId w:val="9"/>
        </w:numPr>
        <w:spacing w:after="0" w:line="276" w:lineRule="auto"/>
        <w:rPr>
          <w:b/>
          <w:sz w:val="20"/>
          <w:szCs w:val="20"/>
        </w:rPr>
      </w:pPr>
      <w:r w:rsidRPr="000840A2">
        <w:rPr>
          <w:b/>
          <w:sz w:val="20"/>
          <w:szCs w:val="20"/>
        </w:rPr>
        <w:t xml:space="preserve">Voting:  </w:t>
      </w:r>
      <w:r w:rsidRPr="000840A2">
        <w:rPr>
          <w:sz w:val="20"/>
          <w:szCs w:val="20"/>
        </w:rPr>
        <w:t>Members have one vote</w:t>
      </w:r>
    </w:p>
    <w:p w:rsidR="004D1EC6" w:rsidRPr="000840A2" w:rsidRDefault="004D1EC6" w:rsidP="004D1EC6">
      <w:pPr>
        <w:pStyle w:val="ListParagraph"/>
        <w:spacing w:after="0" w:line="276" w:lineRule="auto"/>
        <w:ind w:left="1440"/>
        <w:rPr>
          <w:b/>
          <w:sz w:val="20"/>
          <w:szCs w:val="20"/>
        </w:rPr>
      </w:pPr>
    </w:p>
    <w:p w:rsidR="000A784A" w:rsidRPr="000840A2" w:rsidRDefault="000A784A" w:rsidP="000A784A">
      <w:pPr>
        <w:pStyle w:val="ListParagraph"/>
        <w:numPr>
          <w:ilvl w:val="0"/>
          <w:numId w:val="9"/>
        </w:numPr>
        <w:spacing w:after="0" w:line="276" w:lineRule="auto"/>
        <w:ind w:left="426" w:hanging="426"/>
        <w:rPr>
          <w:b/>
          <w:sz w:val="20"/>
          <w:szCs w:val="20"/>
        </w:rPr>
      </w:pPr>
      <w:r w:rsidRPr="000840A2">
        <w:rPr>
          <w:b/>
          <w:sz w:val="20"/>
          <w:szCs w:val="20"/>
        </w:rPr>
        <w:t>Conflict Resolution</w:t>
      </w:r>
    </w:p>
    <w:p w:rsidR="000A784A" w:rsidRPr="000840A2" w:rsidRDefault="004D1EC6" w:rsidP="000A784A">
      <w:pPr>
        <w:pStyle w:val="ListParagraph"/>
        <w:numPr>
          <w:ilvl w:val="1"/>
          <w:numId w:val="9"/>
        </w:numPr>
        <w:spacing w:after="0" w:line="276" w:lineRule="auto"/>
        <w:rPr>
          <w:sz w:val="20"/>
          <w:szCs w:val="20"/>
        </w:rPr>
      </w:pPr>
      <w:r w:rsidRPr="000840A2">
        <w:rPr>
          <w:sz w:val="20"/>
          <w:szCs w:val="20"/>
        </w:rPr>
        <w:t>Conflict is an inherent aspect of human relationship and can be seen as an opportunity for growth. Any Member disagreeing or in conflict with the organization or any Officer is invited to bring their concerns to the Executive Council. Should the matter not be resolved, the Council will consult an outside mediator and will attempt to satisfactorily resolve the issue(s) involved.</w:t>
      </w:r>
    </w:p>
    <w:p w:rsidR="00403CAA" w:rsidRPr="000840A2" w:rsidRDefault="00403CAA" w:rsidP="00403CAA">
      <w:pPr>
        <w:pStyle w:val="ListParagraph"/>
        <w:spacing w:after="0" w:line="276" w:lineRule="auto"/>
        <w:ind w:left="1080"/>
        <w:rPr>
          <w:sz w:val="20"/>
          <w:szCs w:val="20"/>
        </w:rPr>
      </w:pPr>
    </w:p>
    <w:p w:rsidR="004D1EC6" w:rsidRPr="000840A2" w:rsidRDefault="004D1EC6" w:rsidP="004D1EC6">
      <w:pPr>
        <w:pStyle w:val="ListParagraph"/>
        <w:numPr>
          <w:ilvl w:val="0"/>
          <w:numId w:val="9"/>
        </w:numPr>
        <w:spacing w:after="0" w:line="276" w:lineRule="auto"/>
        <w:rPr>
          <w:sz w:val="20"/>
          <w:szCs w:val="20"/>
        </w:rPr>
      </w:pPr>
      <w:r w:rsidRPr="000840A2">
        <w:rPr>
          <w:b/>
          <w:bCs/>
          <w:sz w:val="20"/>
          <w:szCs w:val="20"/>
        </w:rPr>
        <w:t>Finance and Other Management Matters</w:t>
      </w:r>
    </w:p>
    <w:p w:rsidR="00403CAA" w:rsidRPr="000840A2" w:rsidRDefault="00403CAA" w:rsidP="00853E28">
      <w:pPr>
        <w:pStyle w:val="ListParagraph"/>
        <w:numPr>
          <w:ilvl w:val="1"/>
          <w:numId w:val="9"/>
        </w:numPr>
        <w:spacing w:after="0" w:line="276" w:lineRule="auto"/>
        <w:ind w:left="1134"/>
        <w:rPr>
          <w:sz w:val="20"/>
          <w:szCs w:val="20"/>
        </w:rPr>
      </w:pPr>
      <w:r w:rsidRPr="000840A2">
        <w:rPr>
          <w:b/>
          <w:bCs/>
          <w:sz w:val="20"/>
          <w:szCs w:val="20"/>
        </w:rPr>
        <w:t>The Registered Office</w:t>
      </w:r>
    </w:p>
    <w:p w:rsidR="00403CAA" w:rsidRPr="000840A2" w:rsidRDefault="00403CAA" w:rsidP="00403CAA">
      <w:pPr>
        <w:pStyle w:val="ListParagraph"/>
        <w:numPr>
          <w:ilvl w:val="2"/>
          <w:numId w:val="9"/>
        </w:numPr>
        <w:spacing w:after="0" w:line="276" w:lineRule="auto"/>
        <w:rPr>
          <w:sz w:val="20"/>
          <w:szCs w:val="20"/>
        </w:rPr>
      </w:pPr>
      <w:r w:rsidRPr="000840A2">
        <w:rPr>
          <w:sz w:val="20"/>
          <w:szCs w:val="20"/>
        </w:rPr>
        <w:t>The Registered Office of ACE is located in Winnipeg.</w:t>
      </w: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0"/>
          <w:numId w:val="26"/>
        </w:numPr>
        <w:spacing w:after="0" w:line="276" w:lineRule="auto"/>
        <w:rPr>
          <w:vanish/>
          <w:sz w:val="20"/>
          <w:szCs w:val="20"/>
        </w:rPr>
      </w:pPr>
    </w:p>
    <w:p w:rsidR="00403CAA" w:rsidRPr="000840A2" w:rsidRDefault="00403CAA" w:rsidP="00403CAA">
      <w:pPr>
        <w:pStyle w:val="ListParagraph"/>
        <w:numPr>
          <w:ilvl w:val="1"/>
          <w:numId w:val="26"/>
        </w:numPr>
        <w:spacing w:after="0" w:line="276" w:lineRule="auto"/>
        <w:rPr>
          <w:vanish/>
          <w:sz w:val="20"/>
          <w:szCs w:val="20"/>
        </w:rPr>
      </w:pPr>
    </w:p>
    <w:p w:rsidR="00403CAA" w:rsidRPr="000840A2" w:rsidRDefault="00403CAA" w:rsidP="00853E28">
      <w:pPr>
        <w:pStyle w:val="ListParagraph"/>
        <w:numPr>
          <w:ilvl w:val="1"/>
          <w:numId w:val="26"/>
        </w:numPr>
        <w:spacing w:after="0" w:line="276" w:lineRule="auto"/>
        <w:ind w:left="1134" w:hanging="774"/>
        <w:rPr>
          <w:sz w:val="20"/>
          <w:szCs w:val="20"/>
        </w:rPr>
      </w:pPr>
      <w:r w:rsidRPr="000840A2">
        <w:rPr>
          <w:b/>
          <w:bCs/>
          <w:sz w:val="20"/>
          <w:szCs w:val="20"/>
        </w:rPr>
        <w:t>Finance and Auditing</w:t>
      </w:r>
    </w:p>
    <w:p w:rsidR="00403CAA" w:rsidRPr="000840A2" w:rsidRDefault="00403CAA" w:rsidP="00403CAA">
      <w:pPr>
        <w:pStyle w:val="ListParagraph"/>
        <w:numPr>
          <w:ilvl w:val="2"/>
          <w:numId w:val="26"/>
        </w:numPr>
        <w:spacing w:after="0" w:line="276" w:lineRule="auto"/>
        <w:rPr>
          <w:sz w:val="20"/>
          <w:szCs w:val="20"/>
        </w:rPr>
      </w:pPr>
      <w:r w:rsidRPr="000840A2">
        <w:rPr>
          <w:b/>
          <w:bCs/>
          <w:sz w:val="20"/>
          <w:szCs w:val="20"/>
        </w:rPr>
        <w:t>Fiscal Year:</w:t>
      </w:r>
      <w:r w:rsidRPr="000840A2">
        <w:rPr>
          <w:sz w:val="20"/>
          <w:szCs w:val="20"/>
        </w:rPr>
        <w:t xml:space="preserve">  The fiscal year of ACE. shall terminate the 30</w:t>
      </w:r>
      <w:r w:rsidRPr="000840A2">
        <w:rPr>
          <w:sz w:val="20"/>
          <w:szCs w:val="20"/>
          <w:vertAlign w:val="superscript"/>
        </w:rPr>
        <w:t>th</w:t>
      </w:r>
      <w:r w:rsidRPr="000840A2">
        <w:rPr>
          <w:sz w:val="20"/>
          <w:szCs w:val="20"/>
        </w:rPr>
        <w:t xml:space="preserve"> day of June each year or on such other date as the Officers by resolution shall determine.</w:t>
      </w:r>
    </w:p>
    <w:p w:rsidR="00403CAA" w:rsidRPr="000840A2" w:rsidRDefault="00853E28" w:rsidP="00853E28">
      <w:pPr>
        <w:pStyle w:val="ListParagraph"/>
        <w:numPr>
          <w:ilvl w:val="1"/>
          <w:numId w:val="26"/>
        </w:numPr>
        <w:spacing w:after="0" w:line="276" w:lineRule="auto"/>
        <w:ind w:left="1134" w:hanging="774"/>
        <w:rPr>
          <w:sz w:val="20"/>
          <w:szCs w:val="20"/>
        </w:rPr>
      </w:pPr>
      <w:r w:rsidRPr="000840A2">
        <w:rPr>
          <w:b/>
          <w:bCs/>
          <w:sz w:val="20"/>
          <w:szCs w:val="20"/>
        </w:rPr>
        <w:t>Cheques and Contracts of ACE</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rPr>
        <w:t>Contracts:</w:t>
      </w:r>
      <w:r w:rsidRPr="000840A2">
        <w:rPr>
          <w:sz w:val="20"/>
          <w:szCs w:val="20"/>
        </w:rPr>
        <w:t xml:space="preserve">  All contracts of ACE. must be signed by an Officer, or other persons authorized (signing authority) to do so by ACE Council policy or resolution of the ACE Council.</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u w:val="single"/>
        </w:rPr>
        <w:t>Conflict of Interest</w:t>
      </w:r>
      <w:r w:rsidRPr="000840A2">
        <w:rPr>
          <w:b/>
          <w:bCs/>
          <w:sz w:val="20"/>
          <w:szCs w:val="20"/>
        </w:rPr>
        <w:t>:</w:t>
      </w:r>
      <w:r w:rsidRPr="000840A2">
        <w:rPr>
          <w:sz w:val="20"/>
          <w:szCs w:val="20"/>
        </w:rPr>
        <w:t xml:space="preserve">  Any Officer who is a party to, or has a material interest in any person who is a party to, a material contract or proposed material contract with ACE. shall disclose the nature and extent of their interest at the time and manner provided by the ACE Council’s conflict of interest policy.  Any such contract or proposed contract shall be referred to the ACE Council for approval even if such contract is one that in the ordinary course of ACE’s business would not require approval by the ACE Council.  Such an Officer shall not vote on any resolution to approve such contract or proposed contract except as permitted by ACE Council policy.</w:t>
      </w:r>
    </w:p>
    <w:p w:rsidR="00853E28" w:rsidRPr="000840A2" w:rsidRDefault="00853E28" w:rsidP="00853E28">
      <w:pPr>
        <w:pStyle w:val="ListParagraph"/>
        <w:numPr>
          <w:ilvl w:val="1"/>
          <w:numId w:val="26"/>
        </w:numPr>
        <w:spacing w:after="0" w:line="276" w:lineRule="auto"/>
        <w:ind w:left="1134" w:hanging="774"/>
        <w:rPr>
          <w:sz w:val="20"/>
          <w:szCs w:val="20"/>
        </w:rPr>
      </w:pPr>
      <w:r w:rsidRPr="000840A2">
        <w:rPr>
          <w:b/>
          <w:bCs/>
          <w:sz w:val="20"/>
          <w:szCs w:val="20"/>
        </w:rPr>
        <w:t>The Keeping and Inspection of the Books and Records</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rPr>
        <w:t>Location of Minutes</w:t>
      </w:r>
      <w:r w:rsidRPr="000840A2">
        <w:rPr>
          <w:sz w:val="20"/>
          <w:szCs w:val="20"/>
        </w:rPr>
        <w:t>:  The original Minutes are kept at the Registered Office.  This record contains Minutes from all meetings of ACE Council, the Executive Council and all Committees.</w:t>
      </w:r>
    </w:p>
    <w:p w:rsidR="00853E28" w:rsidRPr="000840A2" w:rsidRDefault="00853E28" w:rsidP="00853E28">
      <w:pPr>
        <w:pStyle w:val="ListParagraph"/>
        <w:numPr>
          <w:ilvl w:val="2"/>
          <w:numId w:val="26"/>
        </w:numPr>
        <w:spacing w:after="0" w:line="276" w:lineRule="auto"/>
        <w:rPr>
          <w:sz w:val="20"/>
          <w:szCs w:val="20"/>
        </w:rPr>
      </w:pPr>
      <w:r w:rsidRPr="000840A2">
        <w:rPr>
          <w:sz w:val="20"/>
          <w:szCs w:val="20"/>
        </w:rPr>
        <w:t xml:space="preserve">The ACE Council keeps and files all necessary books and records of ACE. as required by the Bylaws, the </w:t>
      </w:r>
      <w:r w:rsidRPr="000840A2">
        <w:rPr>
          <w:i/>
          <w:iCs/>
          <w:sz w:val="20"/>
          <w:szCs w:val="20"/>
        </w:rPr>
        <w:t>Societies Act</w:t>
      </w:r>
      <w:r w:rsidRPr="000840A2">
        <w:rPr>
          <w:sz w:val="20"/>
          <w:szCs w:val="20"/>
        </w:rPr>
        <w:t>, or any other statutes of laws.</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rPr>
        <w:t>Inspection of Books and Records:</w:t>
      </w:r>
      <w:r w:rsidRPr="000840A2">
        <w:rPr>
          <w:sz w:val="20"/>
          <w:szCs w:val="20"/>
        </w:rPr>
        <w:t xml:space="preserve">  A Member wishing to inspect the books or records of ACE. must give reasonable notice to the Chair or Treasurer of ACE. of his/her intention to do so.</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rPr>
        <w:t>Place of Inspection:</w:t>
      </w:r>
      <w:r w:rsidRPr="000840A2">
        <w:rPr>
          <w:sz w:val="20"/>
          <w:szCs w:val="20"/>
        </w:rPr>
        <w:t xml:space="preserve">  Unless otherwise permitted by the ACE Council, such inspection will take place only at the Registered Office, or other regular business premises operated by ACE, during normal business hours.</w:t>
      </w:r>
    </w:p>
    <w:p w:rsidR="00853E28" w:rsidRPr="000840A2" w:rsidRDefault="00853E28" w:rsidP="00853E28">
      <w:pPr>
        <w:pStyle w:val="ListParagraph"/>
        <w:numPr>
          <w:ilvl w:val="2"/>
          <w:numId w:val="26"/>
        </w:numPr>
        <w:spacing w:after="0" w:line="276" w:lineRule="auto"/>
        <w:rPr>
          <w:sz w:val="20"/>
          <w:szCs w:val="20"/>
        </w:rPr>
      </w:pPr>
      <w:r w:rsidRPr="000840A2">
        <w:rPr>
          <w:b/>
          <w:bCs/>
          <w:sz w:val="20"/>
          <w:szCs w:val="20"/>
        </w:rPr>
        <w:t>Financial Records:</w:t>
      </w:r>
      <w:r w:rsidRPr="000840A2">
        <w:rPr>
          <w:sz w:val="20"/>
          <w:szCs w:val="20"/>
        </w:rPr>
        <w:t xml:space="preserve">  All financial records of ACE. are open for such inspection by the Members.</w:t>
      </w:r>
    </w:p>
    <w:p w:rsidR="00853E28" w:rsidRPr="000840A2" w:rsidRDefault="005472EC" w:rsidP="00853E28">
      <w:pPr>
        <w:pStyle w:val="ListParagraph"/>
        <w:numPr>
          <w:ilvl w:val="2"/>
          <w:numId w:val="26"/>
        </w:numPr>
        <w:spacing w:after="0" w:line="276" w:lineRule="auto"/>
        <w:rPr>
          <w:sz w:val="20"/>
          <w:szCs w:val="20"/>
        </w:rPr>
      </w:pPr>
      <w:r w:rsidRPr="000840A2">
        <w:rPr>
          <w:b/>
          <w:bCs/>
          <w:sz w:val="20"/>
          <w:szCs w:val="20"/>
        </w:rPr>
        <w:t>Other Records:</w:t>
      </w:r>
      <w:r w:rsidRPr="000840A2">
        <w:rPr>
          <w:sz w:val="20"/>
          <w:szCs w:val="20"/>
        </w:rPr>
        <w:t xml:space="preserve">  Other records of ACE are also open for inspection, except for records that the Council designates as confidential in accordance with current privacy legislation</w:t>
      </w:r>
    </w:p>
    <w:p w:rsidR="005472EC" w:rsidRPr="000840A2" w:rsidRDefault="005472EC" w:rsidP="005472EC">
      <w:pPr>
        <w:pStyle w:val="ListParagraph"/>
        <w:numPr>
          <w:ilvl w:val="1"/>
          <w:numId w:val="26"/>
        </w:numPr>
        <w:spacing w:after="0" w:line="276" w:lineRule="auto"/>
        <w:rPr>
          <w:sz w:val="20"/>
          <w:szCs w:val="20"/>
        </w:rPr>
      </w:pPr>
      <w:r w:rsidRPr="000840A2">
        <w:rPr>
          <w:b/>
          <w:bCs/>
          <w:sz w:val="20"/>
          <w:szCs w:val="20"/>
        </w:rPr>
        <w:t>Borrowing Powers</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t>Borrowing Funds:</w:t>
      </w:r>
      <w:r w:rsidRPr="000840A2">
        <w:rPr>
          <w:sz w:val="20"/>
          <w:szCs w:val="20"/>
        </w:rPr>
        <w:t xml:space="preserve">  ACE may borrow or raise funds to meet its objects and operations.  The ACE Council decides the amounts and ways to raise money, including giving or granting security.</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lastRenderedPageBreak/>
        <w:t xml:space="preserve">Issuing Debentures:  </w:t>
      </w:r>
      <w:r w:rsidRPr="000840A2">
        <w:rPr>
          <w:sz w:val="20"/>
          <w:szCs w:val="20"/>
        </w:rPr>
        <w:t>ACE may issue debentures to borrow only by resolution of the ACE Council confirmed by a Special Resolution of ACE.</w:t>
      </w:r>
    </w:p>
    <w:p w:rsidR="005472EC" w:rsidRPr="000840A2" w:rsidRDefault="005472EC" w:rsidP="005472EC">
      <w:pPr>
        <w:pStyle w:val="ListParagraph"/>
        <w:numPr>
          <w:ilvl w:val="1"/>
          <w:numId w:val="26"/>
        </w:numPr>
        <w:spacing w:after="0" w:line="276" w:lineRule="auto"/>
        <w:rPr>
          <w:sz w:val="20"/>
          <w:szCs w:val="20"/>
        </w:rPr>
      </w:pPr>
      <w:r w:rsidRPr="000840A2">
        <w:rPr>
          <w:b/>
          <w:bCs/>
          <w:sz w:val="20"/>
          <w:szCs w:val="20"/>
        </w:rPr>
        <w:t>Payments</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t>No Payments:</w:t>
      </w:r>
      <w:r w:rsidRPr="000840A2">
        <w:rPr>
          <w:sz w:val="20"/>
          <w:szCs w:val="20"/>
        </w:rPr>
        <w:t xml:space="preserve">  No Member, Director or Officer of ACE receives any payment for their services as a Member, Director or Officer.</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t xml:space="preserve">Reasonable Expenses Reimbursed:  </w:t>
      </w:r>
      <w:r w:rsidRPr="000840A2">
        <w:rPr>
          <w:bCs/>
          <w:sz w:val="20"/>
          <w:szCs w:val="20"/>
        </w:rPr>
        <w:t>Reasonable expenses incurred while carrying out duties of ACE may be reimbursed upon ACE Council approval.</w:t>
      </w:r>
    </w:p>
    <w:p w:rsidR="005472EC" w:rsidRPr="000840A2" w:rsidRDefault="005472EC" w:rsidP="005472EC">
      <w:pPr>
        <w:pStyle w:val="ListParagraph"/>
        <w:numPr>
          <w:ilvl w:val="1"/>
          <w:numId w:val="26"/>
        </w:numPr>
        <w:spacing w:after="0" w:line="276" w:lineRule="auto"/>
        <w:rPr>
          <w:sz w:val="20"/>
          <w:szCs w:val="20"/>
        </w:rPr>
      </w:pPr>
      <w:r w:rsidRPr="000840A2">
        <w:rPr>
          <w:b/>
          <w:bCs/>
          <w:sz w:val="20"/>
          <w:szCs w:val="20"/>
        </w:rPr>
        <w:t>Protection and Indemnity of Directors and Officers</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t>Indemnity:  Each Officer holds office with protection from ACE.  ACE. indemnifies each Officer against all costs or charges that result from any act done as part of her/his role for ACE. ACE does not protect any Officer from acts of fraud, dishonesty or bad faith.</w:t>
      </w:r>
    </w:p>
    <w:p w:rsidR="005472EC" w:rsidRPr="000840A2" w:rsidRDefault="005472EC" w:rsidP="005472EC">
      <w:pPr>
        <w:pStyle w:val="ListParagraph"/>
        <w:numPr>
          <w:ilvl w:val="2"/>
          <w:numId w:val="26"/>
        </w:numPr>
        <w:spacing w:after="0" w:line="276" w:lineRule="auto"/>
        <w:rPr>
          <w:sz w:val="20"/>
          <w:szCs w:val="20"/>
        </w:rPr>
      </w:pPr>
      <w:r w:rsidRPr="000840A2">
        <w:rPr>
          <w:b/>
          <w:bCs/>
          <w:sz w:val="20"/>
          <w:szCs w:val="20"/>
        </w:rPr>
        <w:t xml:space="preserve">No Liability:  </w:t>
      </w:r>
      <w:r w:rsidRPr="000840A2">
        <w:rPr>
          <w:bCs/>
          <w:sz w:val="20"/>
          <w:szCs w:val="20"/>
        </w:rPr>
        <w:t>No Officer is liable for the acts of any other Officer or employee.  No Officer is responsible for any loss or damage due to the bankruptcy, insolvency, or wrongful act of any person, firm or corporation dealing with the ACE Council.  No Officer is liable for any loss due to an oversight or error in judgment, or by an act in his/her role for ACE, unless the act is fraudulent.</w:t>
      </w:r>
    </w:p>
    <w:p w:rsidR="000840A2" w:rsidRPr="000840A2" w:rsidRDefault="000840A2" w:rsidP="000840A2">
      <w:pPr>
        <w:pStyle w:val="ListParagraph"/>
        <w:spacing w:after="0" w:line="276" w:lineRule="auto"/>
        <w:ind w:left="1224"/>
        <w:rPr>
          <w:sz w:val="20"/>
          <w:szCs w:val="20"/>
        </w:rPr>
      </w:pPr>
    </w:p>
    <w:p w:rsidR="000840A2" w:rsidRPr="000840A2" w:rsidRDefault="000840A2" w:rsidP="000840A2">
      <w:pPr>
        <w:pStyle w:val="ListParagraph"/>
        <w:numPr>
          <w:ilvl w:val="0"/>
          <w:numId w:val="26"/>
        </w:numPr>
        <w:spacing w:after="0" w:line="276" w:lineRule="auto"/>
        <w:rPr>
          <w:sz w:val="20"/>
          <w:szCs w:val="20"/>
        </w:rPr>
      </w:pPr>
      <w:r w:rsidRPr="000840A2">
        <w:rPr>
          <w:b/>
          <w:bCs/>
          <w:sz w:val="20"/>
          <w:szCs w:val="20"/>
        </w:rPr>
        <w:t>Amending the Bylaws</w:t>
      </w:r>
    </w:p>
    <w:p w:rsidR="000840A2" w:rsidRPr="000840A2" w:rsidRDefault="000840A2" w:rsidP="000840A2">
      <w:pPr>
        <w:pStyle w:val="ListParagraph"/>
        <w:numPr>
          <w:ilvl w:val="1"/>
          <w:numId w:val="26"/>
        </w:numPr>
        <w:spacing w:after="0" w:line="276" w:lineRule="auto"/>
        <w:rPr>
          <w:sz w:val="20"/>
          <w:szCs w:val="20"/>
        </w:rPr>
      </w:pPr>
      <w:r w:rsidRPr="000840A2">
        <w:rPr>
          <w:b/>
          <w:bCs/>
          <w:sz w:val="20"/>
          <w:szCs w:val="20"/>
        </w:rPr>
        <w:t xml:space="preserve">Amending the Bylaws:  </w:t>
      </w:r>
    </w:p>
    <w:p w:rsidR="000840A2" w:rsidRPr="000840A2" w:rsidRDefault="000840A2" w:rsidP="000840A2">
      <w:pPr>
        <w:pStyle w:val="ListParagraph"/>
        <w:numPr>
          <w:ilvl w:val="2"/>
          <w:numId w:val="26"/>
        </w:numPr>
        <w:spacing w:after="0" w:line="276" w:lineRule="auto"/>
        <w:rPr>
          <w:sz w:val="20"/>
          <w:szCs w:val="20"/>
        </w:rPr>
      </w:pPr>
      <w:r w:rsidRPr="000840A2">
        <w:rPr>
          <w:sz w:val="20"/>
          <w:szCs w:val="20"/>
        </w:rPr>
        <w:t>These Bylaws may be canceled, altered or added to by a Special Resolution at any AGM or Special Meeting of ACE</w:t>
      </w:r>
    </w:p>
    <w:p w:rsidR="000840A2" w:rsidRPr="000840A2" w:rsidRDefault="000840A2" w:rsidP="000840A2">
      <w:pPr>
        <w:pStyle w:val="ListParagraph"/>
        <w:numPr>
          <w:ilvl w:val="2"/>
          <w:numId w:val="26"/>
        </w:numPr>
        <w:spacing w:after="0" w:line="276" w:lineRule="auto"/>
        <w:rPr>
          <w:sz w:val="20"/>
          <w:szCs w:val="20"/>
        </w:rPr>
      </w:pPr>
      <w:r w:rsidRPr="000840A2">
        <w:rPr>
          <w:b/>
          <w:bCs/>
          <w:sz w:val="20"/>
          <w:szCs w:val="20"/>
        </w:rPr>
        <w:t xml:space="preserve">Notice:  </w:t>
      </w:r>
      <w:r w:rsidRPr="000840A2">
        <w:rPr>
          <w:sz w:val="20"/>
          <w:szCs w:val="20"/>
        </w:rPr>
        <w:t>The twenty-one (21) days’ notice of the AGM or Special Meeting of ACE must include details of the proposed resolution to change the Bylaws.</w:t>
      </w:r>
    </w:p>
    <w:p w:rsidR="000840A2" w:rsidRPr="000840A2" w:rsidRDefault="000840A2" w:rsidP="000840A2">
      <w:pPr>
        <w:pStyle w:val="ListParagraph"/>
        <w:numPr>
          <w:ilvl w:val="2"/>
          <w:numId w:val="26"/>
        </w:numPr>
        <w:spacing w:after="0" w:line="276" w:lineRule="auto"/>
        <w:rPr>
          <w:sz w:val="20"/>
          <w:szCs w:val="20"/>
        </w:rPr>
      </w:pPr>
      <w:r w:rsidRPr="000840A2">
        <w:rPr>
          <w:b/>
          <w:bCs/>
          <w:sz w:val="20"/>
          <w:szCs w:val="20"/>
        </w:rPr>
        <w:t xml:space="preserve">Effective Date:  </w:t>
      </w:r>
      <w:r w:rsidRPr="000840A2">
        <w:rPr>
          <w:sz w:val="20"/>
          <w:szCs w:val="20"/>
        </w:rPr>
        <w:t>The amended bylaws take effect after approval by a Special Resolution at the AGM or Special Meeting and after being accepted by the Companies Office at the Province of Manitoba.</w:t>
      </w:r>
    </w:p>
    <w:p w:rsidR="000840A2" w:rsidRPr="000840A2" w:rsidRDefault="000840A2" w:rsidP="000840A2">
      <w:pPr>
        <w:pStyle w:val="ListParagraph"/>
        <w:spacing w:after="0" w:line="276" w:lineRule="auto"/>
        <w:ind w:left="1224"/>
        <w:rPr>
          <w:sz w:val="20"/>
          <w:szCs w:val="20"/>
        </w:rPr>
      </w:pPr>
    </w:p>
    <w:p w:rsidR="000840A2" w:rsidRPr="000840A2" w:rsidRDefault="000840A2" w:rsidP="000840A2">
      <w:pPr>
        <w:pStyle w:val="ListParagraph"/>
        <w:numPr>
          <w:ilvl w:val="0"/>
          <w:numId w:val="26"/>
        </w:numPr>
        <w:spacing w:after="0" w:line="276" w:lineRule="auto"/>
        <w:rPr>
          <w:b/>
          <w:sz w:val="20"/>
          <w:szCs w:val="20"/>
        </w:rPr>
      </w:pPr>
      <w:r w:rsidRPr="000840A2">
        <w:rPr>
          <w:b/>
          <w:sz w:val="20"/>
          <w:szCs w:val="20"/>
        </w:rPr>
        <w:t>Dissolving ACE.</w:t>
      </w:r>
    </w:p>
    <w:p w:rsidR="000840A2" w:rsidRPr="000840A2" w:rsidRDefault="000840A2" w:rsidP="000840A2">
      <w:pPr>
        <w:pStyle w:val="ListParagraph"/>
        <w:numPr>
          <w:ilvl w:val="1"/>
          <w:numId w:val="26"/>
        </w:numPr>
        <w:spacing w:after="0" w:line="276" w:lineRule="auto"/>
        <w:rPr>
          <w:sz w:val="20"/>
          <w:szCs w:val="20"/>
        </w:rPr>
      </w:pPr>
      <w:r w:rsidRPr="000840A2">
        <w:rPr>
          <w:sz w:val="20"/>
          <w:szCs w:val="20"/>
        </w:rPr>
        <w:t>If ACE is dissolved, any funds or assets remaining after paying all debts to one or more registered or incorporated charitable organizations with objects similar to those set out in Article 3.  Members select this/these organization(s) by Special Resolution.  In no event do any Members receive any assets of ACE.</w:t>
      </w:r>
    </w:p>
    <w:sectPr w:rsidR="000840A2" w:rsidRPr="000840A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7A8" w:rsidRDefault="009027A8" w:rsidP="00485EC5">
      <w:pPr>
        <w:spacing w:after="0" w:line="240" w:lineRule="auto"/>
      </w:pPr>
      <w:r>
        <w:separator/>
      </w:r>
    </w:p>
  </w:endnote>
  <w:endnote w:type="continuationSeparator" w:id="0">
    <w:p w:rsidR="009027A8" w:rsidRDefault="009027A8" w:rsidP="00485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7A8" w:rsidRDefault="009027A8" w:rsidP="00485EC5">
      <w:pPr>
        <w:spacing w:after="0" w:line="240" w:lineRule="auto"/>
      </w:pPr>
      <w:r>
        <w:separator/>
      </w:r>
    </w:p>
  </w:footnote>
  <w:footnote w:type="continuationSeparator" w:id="0">
    <w:p w:rsidR="009027A8" w:rsidRDefault="009027A8" w:rsidP="00485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EC5" w:rsidRPr="00485EC5" w:rsidRDefault="00485EC5" w:rsidP="00485EC5">
    <w:pPr>
      <w:jc w:val="center"/>
      <w:rPr>
        <w:rFonts w:cstheme="minorHAnsi"/>
        <w:b/>
        <w:sz w:val="24"/>
        <w:szCs w:val="24"/>
      </w:rPr>
    </w:pPr>
    <w:r>
      <w:rPr>
        <w:rFonts w:ascii="Times New Roman" w:hAnsi="Times New Roman" w:cs="Times New Roman"/>
        <w:b/>
        <w:sz w:val="24"/>
        <w:szCs w:val="24"/>
      </w:rPr>
      <w:t>Aboriginal Circle of Educators, Inc.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AC1"/>
    <w:multiLevelType w:val="multilevel"/>
    <w:tmpl w:val="256E6B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4.4.1.3."/>
      <w:lvlJc w:val="left"/>
      <w:pPr>
        <w:ind w:left="1728" w:hanging="648"/>
      </w:pPr>
      <w:rPr>
        <w:rFonts w:hint="default"/>
        <w:b/>
      </w:rPr>
    </w:lvl>
    <w:lvl w:ilvl="4">
      <w:start w:val="1"/>
      <w:numFmt w:val="none"/>
      <w:lvlText w:val="4.4.1.3.1."/>
      <w:lvlJc w:val="left"/>
      <w:pPr>
        <w:ind w:left="2232" w:hanging="792"/>
      </w:pPr>
      <w:rPr>
        <w:rFonts w:hint="default"/>
        <w:b/>
      </w:rPr>
    </w:lvl>
    <w:lvl w:ilvl="5">
      <w:start w:val="1"/>
      <w:numFmt w:val="none"/>
      <w:lvlText w:val="4.4.1.3.1.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F00F92"/>
    <w:multiLevelType w:val="multilevel"/>
    <w:tmpl w:val="1C72AAD8"/>
    <w:lvl w:ilvl="0">
      <w:start w:val="1"/>
      <w:numFmt w:val="lowerRoman"/>
      <w:lvlText w:val="(%1)"/>
      <w:lvlJc w:val="left"/>
      <w:pPr>
        <w:ind w:left="-152" w:firstLine="720"/>
      </w:pPr>
      <w:rPr>
        <w:rFonts w:ascii="Arial" w:eastAsia="Arial" w:hAnsi="Arial" w:cs="Arial"/>
      </w:rPr>
    </w:lvl>
    <w:lvl w:ilvl="1">
      <w:start w:val="1"/>
      <w:numFmt w:val="decimal"/>
      <w:lvlText w:val="%2."/>
      <w:lvlJc w:val="left"/>
      <w:pPr>
        <w:ind w:left="1080" w:firstLine="720"/>
      </w:pPr>
    </w:lvl>
    <w:lvl w:ilvl="2">
      <w:start w:val="1"/>
      <w:numFmt w:val="decimal"/>
      <w:lvlText w:val="%3."/>
      <w:lvlJc w:val="left"/>
      <w:pPr>
        <w:ind w:left="1440" w:firstLine="1080"/>
      </w:pPr>
    </w:lvl>
    <w:lvl w:ilvl="3">
      <w:start w:val="1"/>
      <w:numFmt w:val="decimal"/>
      <w:lvlText w:val="%4."/>
      <w:lvlJc w:val="left"/>
      <w:pPr>
        <w:ind w:left="1800" w:firstLine="1440"/>
      </w:pPr>
    </w:lvl>
    <w:lvl w:ilvl="4">
      <w:start w:val="1"/>
      <w:numFmt w:val="decimal"/>
      <w:lvlText w:val="%5."/>
      <w:lvlJc w:val="left"/>
      <w:pPr>
        <w:ind w:left="2160" w:firstLine="1800"/>
      </w:pPr>
    </w:lvl>
    <w:lvl w:ilvl="5">
      <w:start w:val="1"/>
      <w:numFmt w:val="decimal"/>
      <w:lvlText w:val="%6."/>
      <w:lvlJc w:val="left"/>
      <w:pPr>
        <w:ind w:left="2520" w:firstLine="2160"/>
      </w:pPr>
    </w:lvl>
    <w:lvl w:ilvl="6">
      <w:start w:val="1"/>
      <w:numFmt w:val="decimal"/>
      <w:lvlText w:val="%7."/>
      <w:lvlJc w:val="left"/>
      <w:pPr>
        <w:ind w:left="2880" w:firstLine="2520"/>
      </w:pPr>
    </w:lvl>
    <w:lvl w:ilvl="7">
      <w:start w:val="1"/>
      <w:numFmt w:val="decimal"/>
      <w:lvlText w:val="%8."/>
      <w:lvlJc w:val="left"/>
      <w:pPr>
        <w:ind w:left="3240" w:firstLine="2880"/>
      </w:pPr>
    </w:lvl>
    <w:lvl w:ilvl="8">
      <w:start w:val="1"/>
      <w:numFmt w:val="decimal"/>
      <w:lvlText w:val="%9."/>
      <w:lvlJc w:val="left"/>
      <w:pPr>
        <w:ind w:left="3600" w:firstLine="3240"/>
      </w:pPr>
    </w:lvl>
  </w:abstractNum>
  <w:abstractNum w:abstractNumId="2" w15:restartNumberingAfterBreak="0">
    <w:nsid w:val="1B3A31D3"/>
    <w:multiLevelType w:val="multilevel"/>
    <w:tmpl w:val="F6E66268"/>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222379"/>
    <w:multiLevelType w:val="multilevel"/>
    <w:tmpl w:val="CB60B888"/>
    <w:lvl w:ilvl="0">
      <w:start w:val="4"/>
      <w:numFmt w:val="decimal"/>
      <w:lvlText w:val="%1."/>
      <w:lvlJc w:val="left"/>
      <w:pPr>
        <w:ind w:left="360" w:hanging="360"/>
      </w:pPr>
      <w:rPr>
        <w:rFonts w:hint="default"/>
        <w:b/>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3"/>
      <w:numFmt w:val="none"/>
      <w:lvlText w:val="4.4.1.1."/>
      <w:lvlJc w:val="left"/>
      <w:pPr>
        <w:ind w:left="1728" w:hanging="648"/>
      </w:pPr>
      <w:rPr>
        <w:rFonts w:hint="default"/>
      </w:rPr>
    </w:lvl>
    <w:lvl w:ilvl="4">
      <w:start w:val="1"/>
      <w:numFmt w:val="decimal"/>
      <w:lvlText w:val="%1.%2.%3.%41."/>
      <w:lvlJc w:val="left"/>
      <w:pPr>
        <w:ind w:left="2232" w:hanging="792"/>
      </w:pPr>
      <w:rPr>
        <w:rFonts w:hint="default"/>
      </w:rPr>
    </w:lvl>
    <w:lvl w:ilvl="5">
      <w:start w:val="4"/>
      <w:numFmt w:val="none"/>
      <w:lvlRestart w:val="0"/>
      <w:lvlText w:val="4.4.1.3.3."/>
      <w:lvlJc w:val="left"/>
      <w:pPr>
        <w:ind w:left="3205"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7D3547"/>
    <w:multiLevelType w:val="multilevel"/>
    <w:tmpl w:val="D68678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4.4.1.1."/>
      <w:lvlJc w:val="left"/>
      <w:pPr>
        <w:ind w:left="1728" w:hanging="648"/>
      </w:pPr>
      <w:rPr>
        <w:rFonts w:hint="default"/>
      </w:rPr>
    </w:lvl>
    <w:lvl w:ilvl="4">
      <w:start w:val="1"/>
      <w:numFmt w:val="decimal"/>
      <w:lvlText w:val="%1.%2.%3.%4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FA4BC4"/>
    <w:multiLevelType w:val="multilevel"/>
    <w:tmpl w:val="46F8E7C4"/>
    <w:lvl w:ilvl="0">
      <w:start w:val="4"/>
      <w:numFmt w:val="decimal"/>
      <w:lvlText w:val="%1."/>
      <w:lvlJc w:val="left"/>
      <w:pPr>
        <w:ind w:left="720" w:hanging="720"/>
      </w:pPr>
      <w:rPr>
        <w:rFonts w:hint="default"/>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36F56EC"/>
    <w:multiLevelType w:val="multilevel"/>
    <w:tmpl w:val="506CD756"/>
    <w:lvl w:ilvl="0">
      <w:start w:val="1"/>
      <w:numFmt w:val="decimal"/>
      <w:lvlText w:val="%1."/>
      <w:lvlJc w:val="left"/>
      <w:pPr>
        <w:ind w:left="1080" w:hanging="360"/>
      </w:pPr>
      <w:rPr>
        <w:rFonts w:hint="default"/>
        <w:b/>
      </w:rPr>
    </w:lvl>
    <w:lvl w:ilvl="1">
      <w:start w:val="1"/>
      <w:numFmt w:val="decimal"/>
      <w:lvlText w:val="%1.%2."/>
      <w:lvlJc w:val="left"/>
      <w:pPr>
        <w:ind w:left="1512" w:hanging="432"/>
      </w:pPr>
      <w:rPr>
        <w:rFonts w:hint="default"/>
        <w:b/>
      </w:rPr>
    </w:lvl>
    <w:lvl w:ilvl="2">
      <w:start w:val="1"/>
      <w:numFmt w:val="decimal"/>
      <w:lvlText w:val="%1.%2.%3."/>
      <w:lvlJc w:val="left"/>
      <w:pPr>
        <w:ind w:left="1944" w:hanging="504"/>
      </w:pPr>
      <w:rPr>
        <w:rFonts w:hint="default"/>
        <w:b/>
      </w:rPr>
    </w:lvl>
    <w:lvl w:ilvl="3">
      <w:start w:val="1"/>
      <w:numFmt w:val="decimal"/>
      <w:lvlText w:val="%4."/>
      <w:lvlJc w:val="left"/>
      <w:pPr>
        <w:ind w:left="2448" w:hanging="648"/>
      </w:pPr>
      <w:rPr>
        <w:rFonts w:hint="default"/>
      </w:rPr>
    </w:lvl>
    <w:lvl w:ilvl="4">
      <w:start w:val="1"/>
      <w:numFmt w:val="decimal"/>
      <w:lvlText w:val="%1.%2.%3.%41."/>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7" w15:restartNumberingAfterBreak="0">
    <w:nsid w:val="3F207975"/>
    <w:multiLevelType w:val="multilevel"/>
    <w:tmpl w:val="4D5417A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4.4.1.2."/>
      <w:lvlJc w:val="left"/>
      <w:pPr>
        <w:ind w:left="1728" w:hanging="648"/>
      </w:pPr>
      <w:rPr>
        <w:rFonts w:hint="default"/>
      </w:rPr>
    </w:lvl>
    <w:lvl w:ilvl="4">
      <w:start w:val="1"/>
      <w:numFmt w:val="none"/>
      <w:lvlText w:val="4.4.1.2.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3468A0"/>
    <w:multiLevelType w:val="multilevel"/>
    <w:tmpl w:val="153056E4"/>
    <w:lvl w:ilvl="0">
      <w:start w:val="2"/>
      <w:numFmt w:val="lowerRoman"/>
      <w:lvlText w:val="(%1)"/>
      <w:lvlJc w:val="left"/>
      <w:pPr>
        <w:ind w:left="1440" w:firstLine="720"/>
      </w:pPr>
    </w:lvl>
    <w:lvl w:ilvl="1">
      <w:start w:val="1"/>
      <w:numFmt w:val="decimal"/>
      <w:lvlText w:val="%2."/>
      <w:lvlJc w:val="left"/>
      <w:pPr>
        <w:ind w:left="1080" w:firstLine="720"/>
      </w:pPr>
    </w:lvl>
    <w:lvl w:ilvl="2">
      <w:start w:val="1"/>
      <w:numFmt w:val="decimal"/>
      <w:lvlText w:val="%3."/>
      <w:lvlJc w:val="left"/>
      <w:pPr>
        <w:ind w:left="1440" w:firstLine="1080"/>
      </w:pPr>
    </w:lvl>
    <w:lvl w:ilvl="3">
      <w:start w:val="1"/>
      <w:numFmt w:val="decimal"/>
      <w:lvlText w:val="%4."/>
      <w:lvlJc w:val="left"/>
      <w:pPr>
        <w:ind w:left="1800" w:firstLine="1440"/>
      </w:pPr>
    </w:lvl>
    <w:lvl w:ilvl="4">
      <w:start w:val="1"/>
      <w:numFmt w:val="decimal"/>
      <w:lvlText w:val="%5."/>
      <w:lvlJc w:val="left"/>
      <w:pPr>
        <w:ind w:left="2160" w:firstLine="1800"/>
      </w:pPr>
    </w:lvl>
    <w:lvl w:ilvl="5">
      <w:start w:val="1"/>
      <w:numFmt w:val="decimal"/>
      <w:lvlText w:val="%6."/>
      <w:lvlJc w:val="left"/>
      <w:pPr>
        <w:ind w:left="2520" w:firstLine="2160"/>
      </w:pPr>
    </w:lvl>
    <w:lvl w:ilvl="6">
      <w:start w:val="1"/>
      <w:numFmt w:val="decimal"/>
      <w:lvlText w:val="%7."/>
      <w:lvlJc w:val="left"/>
      <w:pPr>
        <w:ind w:left="2880" w:firstLine="2520"/>
      </w:pPr>
    </w:lvl>
    <w:lvl w:ilvl="7">
      <w:start w:val="1"/>
      <w:numFmt w:val="decimal"/>
      <w:lvlText w:val="%8."/>
      <w:lvlJc w:val="left"/>
      <w:pPr>
        <w:ind w:left="3240" w:firstLine="2880"/>
      </w:pPr>
    </w:lvl>
    <w:lvl w:ilvl="8">
      <w:start w:val="1"/>
      <w:numFmt w:val="decimal"/>
      <w:lvlText w:val="%9."/>
      <w:lvlJc w:val="left"/>
      <w:pPr>
        <w:ind w:left="3600" w:firstLine="3240"/>
      </w:pPr>
    </w:lvl>
  </w:abstractNum>
  <w:abstractNum w:abstractNumId="9" w15:restartNumberingAfterBreak="0">
    <w:nsid w:val="414535E2"/>
    <w:multiLevelType w:val="multilevel"/>
    <w:tmpl w:val="FB14E2CA"/>
    <w:lvl w:ilvl="0">
      <w:start w:val="4"/>
      <w:numFmt w:val="decimal"/>
      <w:lvlText w:val="%1."/>
      <w:lvlJc w:val="left"/>
      <w:pPr>
        <w:ind w:left="720" w:hanging="720"/>
      </w:pPr>
      <w:rPr>
        <w:rFonts w:hint="default"/>
        <w:b/>
      </w:rPr>
    </w:lvl>
    <w:lvl w:ilvl="1">
      <w:start w:val="5"/>
      <w:numFmt w:val="decimal"/>
      <w:lvlText w:val="%1.1."/>
      <w:lvlJc w:val="left"/>
      <w:pPr>
        <w:ind w:left="1080" w:hanging="720"/>
      </w:pPr>
      <w:rPr>
        <w:rFonts w:hint="default"/>
        <w:b/>
      </w:rPr>
    </w:lvl>
    <w:lvl w:ilvl="2">
      <w:start w:val="1"/>
      <w:numFmt w:val="decimal"/>
      <w:lvlRestart w:val="0"/>
      <w:lvlText w:val="%1.1.1."/>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2131EE0"/>
    <w:multiLevelType w:val="hybridMultilevel"/>
    <w:tmpl w:val="4B28A4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28F3A55"/>
    <w:multiLevelType w:val="hybridMultilevel"/>
    <w:tmpl w:val="FA8EE0F4"/>
    <w:lvl w:ilvl="0" w:tplc="1009000F">
      <w:start w:val="1"/>
      <w:numFmt w:val="decimal"/>
      <w:lvlText w:val="%1."/>
      <w:lvlJc w:val="left"/>
      <w:pPr>
        <w:ind w:left="2563" w:hanging="360"/>
      </w:pPr>
    </w:lvl>
    <w:lvl w:ilvl="1" w:tplc="10090019" w:tentative="1">
      <w:start w:val="1"/>
      <w:numFmt w:val="lowerLetter"/>
      <w:lvlText w:val="%2."/>
      <w:lvlJc w:val="left"/>
      <w:pPr>
        <w:ind w:left="3283" w:hanging="360"/>
      </w:pPr>
    </w:lvl>
    <w:lvl w:ilvl="2" w:tplc="1009001B" w:tentative="1">
      <w:start w:val="1"/>
      <w:numFmt w:val="lowerRoman"/>
      <w:lvlText w:val="%3."/>
      <w:lvlJc w:val="right"/>
      <w:pPr>
        <w:ind w:left="4003" w:hanging="180"/>
      </w:pPr>
    </w:lvl>
    <w:lvl w:ilvl="3" w:tplc="1009000F" w:tentative="1">
      <w:start w:val="1"/>
      <w:numFmt w:val="decimal"/>
      <w:lvlText w:val="%4."/>
      <w:lvlJc w:val="left"/>
      <w:pPr>
        <w:ind w:left="4723" w:hanging="360"/>
      </w:pPr>
    </w:lvl>
    <w:lvl w:ilvl="4" w:tplc="10090019" w:tentative="1">
      <w:start w:val="1"/>
      <w:numFmt w:val="lowerLetter"/>
      <w:lvlText w:val="%5."/>
      <w:lvlJc w:val="left"/>
      <w:pPr>
        <w:ind w:left="5443" w:hanging="360"/>
      </w:pPr>
    </w:lvl>
    <w:lvl w:ilvl="5" w:tplc="1009001B" w:tentative="1">
      <w:start w:val="1"/>
      <w:numFmt w:val="lowerRoman"/>
      <w:lvlText w:val="%6."/>
      <w:lvlJc w:val="right"/>
      <w:pPr>
        <w:ind w:left="6163" w:hanging="180"/>
      </w:pPr>
    </w:lvl>
    <w:lvl w:ilvl="6" w:tplc="1009000F" w:tentative="1">
      <w:start w:val="1"/>
      <w:numFmt w:val="decimal"/>
      <w:lvlText w:val="%7."/>
      <w:lvlJc w:val="left"/>
      <w:pPr>
        <w:ind w:left="6883" w:hanging="360"/>
      </w:pPr>
    </w:lvl>
    <w:lvl w:ilvl="7" w:tplc="10090019" w:tentative="1">
      <w:start w:val="1"/>
      <w:numFmt w:val="lowerLetter"/>
      <w:lvlText w:val="%8."/>
      <w:lvlJc w:val="left"/>
      <w:pPr>
        <w:ind w:left="7603" w:hanging="360"/>
      </w:pPr>
    </w:lvl>
    <w:lvl w:ilvl="8" w:tplc="1009001B" w:tentative="1">
      <w:start w:val="1"/>
      <w:numFmt w:val="lowerRoman"/>
      <w:lvlText w:val="%9."/>
      <w:lvlJc w:val="right"/>
      <w:pPr>
        <w:ind w:left="8323" w:hanging="180"/>
      </w:pPr>
    </w:lvl>
  </w:abstractNum>
  <w:abstractNum w:abstractNumId="12" w15:restartNumberingAfterBreak="0">
    <w:nsid w:val="44942CBA"/>
    <w:multiLevelType w:val="multilevel"/>
    <w:tmpl w:val="506CD7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4."/>
      <w:lvlJc w:val="left"/>
      <w:pPr>
        <w:ind w:left="1728" w:hanging="648"/>
      </w:pPr>
      <w:rPr>
        <w:rFonts w:hint="default"/>
      </w:rPr>
    </w:lvl>
    <w:lvl w:ilvl="4">
      <w:start w:val="1"/>
      <w:numFmt w:val="decimal"/>
      <w:lvlText w:val="%1.%2.%3.%4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4D72AD0"/>
    <w:multiLevelType w:val="multilevel"/>
    <w:tmpl w:val="AC8C2B04"/>
    <w:lvl w:ilvl="0">
      <w:start w:val="4"/>
      <w:numFmt w:val="decimal"/>
      <w:lvlText w:val="%1."/>
      <w:lvlJc w:val="left"/>
      <w:pPr>
        <w:ind w:left="720" w:hanging="720"/>
      </w:pPr>
      <w:rPr>
        <w:rFonts w:hint="default"/>
      </w:rPr>
    </w:lvl>
    <w:lvl w:ilvl="1">
      <w:start w:val="2"/>
      <w:numFmt w:val="decimal"/>
      <w:lvlText w:val="%1.%2."/>
      <w:lvlJc w:val="left"/>
      <w:pPr>
        <w:ind w:left="1080" w:hanging="720"/>
      </w:pPr>
      <w:rPr>
        <w:rFonts w:hint="default"/>
        <w:b/>
      </w:rPr>
    </w:lvl>
    <w:lvl w:ilvl="2">
      <w:start w:val="7"/>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7DD2A98"/>
    <w:multiLevelType w:val="multilevel"/>
    <w:tmpl w:val="704CAEFE"/>
    <w:lvl w:ilvl="0">
      <w:start w:val="1"/>
      <w:numFmt w:val="lowerLetter"/>
      <w:lvlText w:val="(%1)"/>
      <w:lvlJc w:val="left"/>
      <w:pPr>
        <w:ind w:left="0" w:firstLine="0"/>
      </w:pPr>
    </w:lvl>
    <w:lvl w:ilvl="1">
      <w:start w:val="1"/>
      <w:numFmt w:val="decimal"/>
      <w:lvlText w:val="%2."/>
      <w:lvlJc w:val="left"/>
      <w:pPr>
        <w:ind w:left="360" w:firstLine="720"/>
      </w:pPr>
    </w:lvl>
    <w:lvl w:ilvl="2">
      <w:start w:val="1"/>
      <w:numFmt w:val="decimal"/>
      <w:lvlText w:val="%3."/>
      <w:lvlJc w:val="left"/>
      <w:pPr>
        <w:ind w:left="720" w:firstLine="1080"/>
      </w:pPr>
    </w:lvl>
    <w:lvl w:ilvl="3">
      <w:start w:val="1"/>
      <w:numFmt w:val="decimal"/>
      <w:lvlText w:val="%4."/>
      <w:lvlJc w:val="left"/>
      <w:pPr>
        <w:ind w:left="1080" w:firstLine="1440"/>
      </w:pPr>
    </w:lvl>
    <w:lvl w:ilvl="4">
      <w:start w:val="1"/>
      <w:numFmt w:val="decimal"/>
      <w:lvlText w:val="%5."/>
      <w:lvlJc w:val="left"/>
      <w:pPr>
        <w:ind w:left="1440" w:firstLine="1800"/>
      </w:pPr>
    </w:lvl>
    <w:lvl w:ilvl="5">
      <w:start w:val="1"/>
      <w:numFmt w:val="decimal"/>
      <w:lvlText w:val="%6."/>
      <w:lvlJc w:val="left"/>
      <w:pPr>
        <w:ind w:left="1800" w:firstLine="2160"/>
      </w:pPr>
    </w:lvl>
    <w:lvl w:ilvl="6">
      <w:start w:val="1"/>
      <w:numFmt w:val="decimal"/>
      <w:lvlText w:val="%7."/>
      <w:lvlJc w:val="left"/>
      <w:pPr>
        <w:ind w:left="2160" w:firstLine="2520"/>
      </w:pPr>
    </w:lvl>
    <w:lvl w:ilvl="7">
      <w:start w:val="1"/>
      <w:numFmt w:val="decimal"/>
      <w:lvlText w:val="%8."/>
      <w:lvlJc w:val="left"/>
      <w:pPr>
        <w:ind w:left="2520" w:firstLine="2880"/>
      </w:pPr>
    </w:lvl>
    <w:lvl w:ilvl="8">
      <w:start w:val="1"/>
      <w:numFmt w:val="decimal"/>
      <w:lvlText w:val="%9."/>
      <w:lvlJc w:val="left"/>
      <w:pPr>
        <w:ind w:left="2880" w:firstLine="3240"/>
      </w:pPr>
    </w:lvl>
  </w:abstractNum>
  <w:abstractNum w:abstractNumId="15" w15:restartNumberingAfterBreak="0">
    <w:nsid w:val="4B747330"/>
    <w:multiLevelType w:val="multilevel"/>
    <w:tmpl w:val="506CD7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4."/>
      <w:lvlJc w:val="left"/>
      <w:pPr>
        <w:ind w:left="1728" w:hanging="648"/>
      </w:pPr>
      <w:rPr>
        <w:rFonts w:hint="default"/>
      </w:rPr>
    </w:lvl>
    <w:lvl w:ilvl="4">
      <w:start w:val="1"/>
      <w:numFmt w:val="decimal"/>
      <w:lvlText w:val="%1.%2.%3.%4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DAE5A9E"/>
    <w:multiLevelType w:val="multilevel"/>
    <w:tmpl w:val="61B6DB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EB00BA"/>
    <w:multiLevelType w:val="multilevel"/>
    <w:tmpl w:val="61B6DB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07518A"/>
    <w:multiLevelType w:val="hybridMultilevel"/>
    <w:tmpl w:val="A1DA953C"/>
    <w:lvl w:ilvl="0" w:tplc="47142EEE">
      <w:start w:val="1"/>
      <w:numFmt w:val="lowerLetter"/>
      <w:lvlText w:val="(%1)"/>
      <w:lvlJc w:val="left"/>
      <w:pPr>
        <w:ind w:left="828" w:hanging="360"/>
      </w:pPr>
      <w:rPr>
        <w:rFonts w:eastAsia="Verdana" w:hint="default"/>
      </w:rPr>
    </w:lvl>
    <w:lvl w:ilvl="1" w:tplc="04090019">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9" w15:restartNumberingAfterBreak="0">
    <w:nsid w:val="598F1882"/>
    <w:multiLevelType w:val="multilevel"/>
    <w:tmpl w:val="D6A2AA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4.4.1.2."/>
      <w:lvlJc w:val="left"/>
      <w:pPr>
        <w:ind w:left="1728" w:hanging="648"/>
      </w:pPr>
      <w:rPr>
        <w:rFonts w:hint="default"/>
        <w:b/>
      </w:rPr>
    </w:lvl>
    <w:lvl w:ilvl="4">
      <w:start w:val="1"/>
      <w:numFmt w:val="none"/>
      <w:lvlText w:val="4.4.1.2.1."/>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108284C"/>
    <w:multiLevelType w:val="multilevel"/>
    <w:tmpl w:val="506CD7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4."/>
      <w:lvlJc w:val="left"/>
      <w:pPr>
        <w:ind w:left="1728" w:hanging="648"/>
      </w:pPr>
      <w:rPr>
        <w:rFonts w:hint="default"/>
      </w:rPr>
    </w:lvl>
    <w:lvl w:ilvl="4">
      <w:start w:val="1"/>
      <w:numFmt w:val="decimal"/>
      <w:lvlText w:val="%1.%2.%3.%4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24822C2"/>
    <w:multiLevelType w:val="hybridMultilevel"/>
    <w:tmpl w:val="521AFF64"/>
    <w:lvl w:ilvl="0" w:tplc="1009000F">
      <w:start w:val="1"/>
      <w:numFmt w:val="decimal"/>
      <w:lvlText w:val="%1."/>
      <w:lvlJc w:val="left"/>
      <w:pPr>
        <w:ind w:left="1584" w:hanging="360"/>
      </w:pPr>
    </w:lvl>
    <w:lvl w:ilvl="1" w:tplc="10090019" w:tentative="1">
      <w:start w:val="1"/>
      <w:numFmt w:val="lowerLetter"/>
      <w:lvlText w:val="%2."/>
      <w:lvlJc w:val="left"/>
      <w:pPr>
        <w:ind w:left="2304" w:hanging="360"/>
      </w:pPr>
    </w:lvl>
    <w:lvl w:ilvl="2" w:tplc="1009001B" w:tentative="1">
      <w:start w:val="1"/>
      <w:numFmt w:val="lowerRoman"/>
      <w:lvlText w:val="%3."/>
      <w:lvlJc w:val="right"/>
      <w:pPr>
        <w:ind w:left="3024" w:hanging="180"/>
      </w:pPr>
    </w:lvl>
    <w:lvl w:ilvl="3" w:tplc="1009000F" w:tentative="1">
      <w:start w:val="1"/>
      <w:numFmt w:val="decimal"/>
      <w:lvlText w:val="%4."/>
      <w:lvlJc w:val="left"/>
      <w:pPr>
        <w:ind w:left="3744" w:hanging="360"/>
      </w:pPr>
    </w:lvl>
    <w:lvl w:ilvl="4" w:tplc="10090019" w:tentative="1">
      <w:start w:val="1"/>
      <w:numFmt w:val="lowerLetter"/>
      <w:lvlText w:val="%5."/>
      <w:lvlJc w:val="left"/>
      <w:pPr>
        <w:ind w:left="4464" w:hanging="360"/>
      </w:pPr>
    </w:lvl>
    <w:lvl w:ilvl="5" w:tplc="1009001B" w:tentative="1">
      <w:start w:val="1"/>
      <w:numFmt w:val="lowerRoman"/>
      <w:lvlText w:val="%6."/>
      <w:lvlJc w:val="right"/>
      <w:pPr>
        <w:ind w:left="5184" w:hanging="180"/>
      </w:pPr>
    </w:lvl>
    <w:lvl w:ilvl="6" w:tplc="1009000F" w:tentative="1">
      <w:start w:val="1"/>
      <w:numFmt w:val="decimal"/>
      <w:lvlText w:val="%7."/>
      <w:lvlJc w:val="left"/>
      <w:pPr>
        <w:ind w:left="5904" w:hanging="360"/>
      </w:pPr>
    </w:lvl>
    <w:lvl w:ilvl="7" w:tplc="10090019" w:tentative="1">
      <w:start w:val="1"/>
      <w:numFmt w:val="lowerLetter"/>
      <w:lvlText w:val="%8."/>
      <w:lvlJc w:val="left"/>
      <w:pPr>
        <w:ind w:left="6624" w:hanging="360"/>
      </w:pPr>
    </w:lvl>
    <w:lvl w:ilvl="8" w:tplc="1009001B" w:tentative="1">
      <w:start w:val="1"/>
      <w:numFmt w:val="lowerRoman"/>
      <w:lvlText w:val="%9."/>
      <w:lvlJc w:val="right"/>
      <w:pPr>
        <w:ind w:left="7344" w:hanging="180"/>
      </w:pPr>
    </w:lvl>
  </w:abstractNum>
  <w:abstractNum w:abstractNumId="22" w15:restartNumberingAfterBreak="0">
    <w:nsid w:val="64A31387"/>
    <w:multiLevelType w:val="multilevel"/>
    <w:tmpl w:val="C0B8F4E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4E2FE4"/>
    <w:multiLevelType w:val="multilevel"/>
    <w:tmpl w:val="3D927D7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4.4.1.2."/>
      <w:lvlJc w:val="left"/>
      <w:pPr>
        <w:ind w:left="1728" w:hanging="648"/>
      </w:pPr>
      <w:rPr>
        <w:rFonts w:hint="default"/>
      </w:rPr>
    </w:lvl>
    <w:lvl w:ilvl="4">
      <w:start w:val="1"/>
      <w:numFmt w:val="none"/>
      <w:lvlText w:val="4.4.1.2.2."/>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12561D9"/>
    <w:multiLevelType w:val="multilevel"/>
    <w:tmpl w:val="9404C9D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3.3.4.1."/>
      <w:lvlJc w:val="left"/>
      <w:pPr>
        <w:ind w:left="1728" w:hanging="648"/>
      </w:pPr>
      <w:rPr>
        <w:rFonts w:hint="default"/>
        <w:b/>
      </w:rPr>
    </w:lvl>
    <w:lvl w:ilvl="4">
      <w:start w:val="1"/>
      <w:numFmt w:val="none"/>
      <w:lvlRestart w:val="0"/>
      <w:lvlText w:val="3.3.4.1.1."/>
      <w:lvlJc w:val="left"/>
      <w:pPr>
        <w:ind w:left="2232" w:hanging="792"/>
      </w:pPr>
      <w:rPr>
        <w:rFonts w:hint="default"/>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B455D0E"/>
    <w:multiLevelType w:val="multilevel"/>
    <w:tmpl w:val="6D0CBC8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none"/>
      <w:lvlText w:val="4.4.1.1."/>
      <w:lvlJc w:val="left"/>
      <w:pPr>
        <w:ind w:left="1728" w:hanging="648"/>
      </w:pPr>
      <w:rPr>
        <w:rFonts w:hint="default"/>
      </w:rPr>
    </w:lvl>
    <w:lvl w:ilvl="4">
      <w:start w:val="1"/>
      <w:numFmt w:val="decimal"/>
      <w:lvlText w:val="%1.%2.%3.%41."/>
      <w:lvlJc w:val="left"/>
      <w:pPr>
        <w:ind w:left="2232" w:hanging="792"/>
      </w:pPr>
      <w:rPr>
        <w:rFonts w:hint="default"/>
      </w:rPr>
    </w:lvl>
    <w:lvl w:ilvl="5">
      <w:start w:val="1"/>
      <w:numFmt w:val="decimal"/>
      <w:lvlRestart w:val="0"/>
      <w:lvlText w:val="%1.%2.%3%4.3.2."/>
      <w:lvlJc w:val="left"/>
      <w:pPr>
        <w:ind w:left="2736"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4"/>
  </w:num>
  <w:num w:numId="2">
    <w:abstractNumId w:val="18"/>
  </w:num>
  <w:num w:numId="3">
    <w:abstractNumId w:val="14"/>
  </w:num>
  <w:num w:numId="4">
    <w:abstractNumId w:val="1"/>
  </w:num>
  <w:num w:numId="5">
    <w:abstractNumId w:val="8"/>
  </w:num>
  <w:num w:numId="6">
    <w:abstractNumId w:val="21"/>
  </w:num>
  <w:num w:numId="7">
    <w:abstractNumId w:val="13"/>
  </w:num>
  <w:num w:numId="8">
    <w:abstractNumId w:val="5"/>
  </w:num>
  <w:num w:numId="9">
    <w:abstractNumId w:val="9"/>
  </w:num>
  <w:num w:numId="10">
    <w:abstractNumId w:val="20"/>
  </w:num>
  <w:num w:numId="11">
    <w:abstractNumId w:val="12"/>
  </w:num>
  <w:num w:numId="12">
    <w:abstractNumId w:val="6"/>
  </w:num>
  <w:num w:numId="13">
    <w:abstractNumId w:val="15"/>
  </w:num>
  <w:num w:numId="14">
    <w:abstractNumId w:val="19"/>
  </w:num>
  <w:num w:numId="15">
    <w:abstractNumId w:val="11"/>
  </w:num>
  <w:num w:numId="16">
    <w:abstractNumId w:val="0"/>
  </w:num>
  <w:num w:numId="17">
    <w:abstractNumId w:val="7"/>
  </w:num>
  <w:num w:numId="18">
    <w:abstractNumId w:val="23"/>
  </w:num>
  <w:num w:numId="19">
    <w:abstractNumId w:val="25"/>
  </w:num>
  <w:num w:numId="20">
    <w:abstractNumId w:val="4"/>
  </w:num>
  <w:num w:numId="21">
    <w:abstractNumId w:val="3"/>
  </w:num>
  <w:num w:numId="22">
    <w:abstractNumId w:val="16"/>
  </w:num>
  <w:num w:numId="23">
    <w:abstractNumId w:val="10"/>
  </w:num>
  <w:num w:numId="24">
    <w:abstractNumId w:val="22"/>
  </w:num>
  <w:num w:numId="25">
    <w:abstractNumId w:val="17"/>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86D"/>
    <w:rsid w:val="00000DE4"/>
    <w:rsid w:val="000840A2"/>
    <w:rsid w:val="000A784A"/>
    <w:rsid w:val="00184AEE"/>
    <w:rsid w:val="00240163"/>
    <w:rsid w:val="00241A82"/>
    <w:rsid w:val="002507FE"/>
    <w:rsid w:val="00266B42"/>
    <w:rsid w:val="0028760D"/>
    <w:rsid w:val="00305333"/>
    <w:rsid w:val="00403CAA"/>
    <w:rsid w:val="00485EC5"/>
    <w:rsid w:val="004B287C"/>
    <w:rsid w:val="004D1EC6"/>
    <w:rsid w:val="004F42F4"/>
    <w:rsid w:val="004F43F0"/>
    <w:rsid w:val="005472EC"/>
    <w:rsid w:val="006011D9"/>
    <w:rsid w:val="006473E3"/>
    <w:rsid w:val="00693CBE"/>
    <w:rsid w:val="007C1036"/>
    <w:rsid w:val="008064DF"/>
    <w:rsid w:val="0082286D"/>
    <w:rsid w:val="00853E28"/>
    <w:rsid w:val="009027A8"/>
    <w:rsid w:val="009778D8"/>
    <w:rsid w:val="009D2D06"/>
    <w:rsid w:val="00A302D2"/>
    <w:rsid w:val="00A465D6"/>
    <w:rsid w:val="00AB4FC2"/>
    <w:rsid w:val="00AD5E4A"/>
    <w:rsid w:val="00B567DD"/>
    <w:rsid w:val="00D33F40"/>
    <w:rsid w:val="00DC7AC9"/>
    <w:rsid w:val="00DF4135"/>
    <w:rsid w:val="00EC4A43"/>
    <w:rsid w:val="00ED60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931F"/>
  <w15:chartTrackingRefBased/>
  <w15:docId w15:val="{532B5931-CA08-4762-A951-FCDBA9527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86D"/>
    <w:pPr>
      <w:ind w:left="720"/>
      <w:contextualSpacing/>
    </w:pPr>
  </w:style>
  <w:style w:type="paragraph" w:styleId="Header">
    <w:name w:val="header"/>
    <w:basedOn w:val="Normal"/>
    <w:link w:val="HeaderChar"/>
    <w:uiPriority w:val="99"/>
    <w:unhideWhenUsed/>
    <w:rsid w:val="00485E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EC5"/>
  </w:style>
  <w:style w:type="paragraph" w:styleId="Footer">
    <w:name w:val="footer"/>
    <w:basedOn w:val="Normal"/>
    <w:link w:val="FooterChar"/>
    <w:uiPriority w:val="99"/>
    <w:unhideWhenUsed/>
    <w:rsid w:val="00485E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EC5"/>
  </w:style>
  <w:style w:type="table" w:styleId="TableGrid">
    <w:name w:val="Table Grid"/>
    <w:basedOn w:val="TableNormal"/>
    <w:uiPriority w:val="59"/>
    <w:rsid w:val="00EC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7</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Banning Rental</dc:creator>
  <cp:keywords/>
  <dc:description/>
  <cp:lastModifiedBy>Banning Rental</cp:lastModifiedBy>
  <cp:revision>3</cp:revision>
  <dcterms:created xsi:type="dcterms:W3CDTF">2017-01-06T04:10:00Z</dcterms:created>
  <dcterms:modified xsi:type="dcterms:W3CDTF">2017-01-06T09:46:00Z</dcterms:modified>
</cp:coreProperties>
</file>